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177F" w14:textId="77777777" w:rsidR="00E01891" w:rsidRPr="00A1553E" w:rsidRDefault="00E01891" w:rsidP="009B73E3">
      <w:pPr>
        <w:tabs>
          <w:tab w:val="num" w:pos="720"/>
        </w:tabs>
        <w:ind w:left="720" w:hanging="360"/>
        <w:rPr>
          <w:b/>
          <w:bCs/>
          <w:sz w:val="24"/>
          <w:szCs w:val="24"/>
        </w:rPr>
      </w:pPr>
    </w:p>
    <w:p w14:paraId="6135E8AB" w14:textId="77777777" w:rsidR="00064ACD" w:rsidRPr="00A1553E" w:rsidRDefault="00064ACD" w:rsidP="009B73E3">
      <w:pPr>
        <w:tabs>
          <w:tab w:val="num" w:pos="720"/>
        </w:tabs>
        <w:ind w:left="720" w:hanging="360"/>
        <w:rPr>
          <w:b/>
          <w:bCs/>
          <w:sz w:val="24"/>
          <w:szCs w:val="24"/>
        </w:rPr>
      </w:pPr>
    </w:p>
    <w:p w14:paraId="7724E0F9" w14:textId="77777777" w:rsidR="00064ACD" w:rsidRPr="00A1553E" w:rsidRDefault="00064ACD" w:rsidP="00A1553E">
      <w:pPr>
        <w:tabs>
          <w:tab w:val="num" w:pos="540"/>
        </w:tabs>
        <w:ind w:left="0"/>
        <w:rPr>
          <w:b/>
          <w:bCs/>
          <w:sz w:val="24"/>
          <w:szCs w:val="24"/>
        </w:rPr>
      </w:pPr>
      <w:r w:rsidRPr="00A1553E">
        <w:rPr>
          <w:b/>
          <w:bCs/>
          <w:sz w:val="24"/>
          <w:szCs w:val="24"/>
        </w:rPr>
        <w:t>What is more probable?</w:t>
      </w:r>
    </w:p>
    <w:p w14:paraId="5A8A1F28" w14:textId="77777777" w:rsidR="00BD7DB6" w:rsidRPr="00BD7DB6" w:rsidRDefault="00BD7DB6" w:rsidP="00D5758A">
      <w:pPr>
        <w:numPr>
          <w:ilvl w:val="0"/>
          <w:numId w:val="40"/>
        </w:numPr>
        <w:tabs>
          <w:tab w:val="clear" w:pos="720"/>
          <w:tab w:val="num" w:pos="360"/>
        </w:tabs>
        <w:ind w:left="180" w:firstLine="0"/>
        <w:rPr>
          <w:sz w:val="24"/>
          <w:szCs w:val="24"/>
        </w:rPr>
      </w:pPr>
      <w:r w:rsidRPr="00BD7DB6">
        <w:rPr>
          <w:sz w:val="24"/>
          <w:szCs w:val="24"/>
        </w:rPr>
        <w:t xml:space="preserve">That the collective memory of virtually all of humanity, including pastors, has been magically overwritten like some worldwide lobotomy so that virtually all of humanity is identically misremembering 15+ familiar Bible passages, historical events, movie lines, book titles, places, spellings of words, product names and people’s names, simply because they were all exposed to a few misquotes on Facebook? </w:t>
      </w:r>
      <w:r w:rsidRPr="00BD7DB6">
        <w:rPr>
          <w:b/>
          <w:bCs/>
          <w:sz w:val="24"/>
          <w:szCs w:val="24"/>
        </w:rPr>
        <w:t>OR</w:t>
      </w:r>
    </w:p>
    <w:p w14:paraId="7FDA2F73" w14:textId="7707D45A" w:rsidR="00BD7DB6" w:rsidRPr="00BD7DB6" w:rsidRDefault="00BD7DB6" w:rsidP="00D5758A">
      <w:pPr>
        <w:numPr>
          <w:ilvl w:val="0"/>
          <w:numId w:val="40"/>
        </w:numPr>
        <w:tabs>
          <w:tab w:val="clear" w:pos="720"/>
          <w:tab w:val="num" w:pos="360"/>
        </w:tabs>
        <w:ind w:left="180" w:firstLine="0"/>
        <w:rPr>
          <w:sz w:val="24"/>
          <w:szCs w:val="24"/>
        </w:rPr>
      </w:pPr>
      <w:r w:rsidRPr="00BD7DB6">
        <w:rPr>
          <w:sz w:val="24"/>
          <w:szCs w:val="24"/>
        </w:rPr>
        <w:t xml:space="preserve">There is an end-times prophecy that is being fulfilled in which God is allowing Satan to alter time and matter as part of </w:t>
      </w:r>
      <w:r w:rsidR="00DB393B">
        <w:rPr>
          <w:sz w:val="24"/>
          <w:szCs w:val="24"/>
        </w:rPr>
        <w:t xml:space="preserve">a </w:t>
      </w:r>
      <w:r w:rsidRPr="00BD7DB6">
        <w:rPr>
          <w:sz w:val="24"/>
          <w:szCs w:val="24"/>
        </w:rPr>
        <w:t>last-days judgment.</w:t>
      </w:r>
    </w:p>
    <w:p w14:paraId="461BD03F" w14:textId="77777777" w:rsidR="00FF3016" w:rsidRDefault="00FF3016" w:rsidP="00A1553E">
      <w:pPr>
        <w:ind w:left="0"/>
        <w:rPr>
          <w:b/>
          <w:bCs/>
          <w:sz w:val="24"/>
          <w:szCs w:val="24"/>
        </w:rPr>
      </w:pPr>
    </w:p>
    <w:p w14:paraId="08CC0887" w14:textId="6AFB4F3D" w:rsidR="00C10E7C" w:rsidRPr="00A1553E" w:rsidRDefault="00C10E7C" w:rsidP="00A1553E">
      <w:pPr>
        <w:ind w:left="0"/>
        <w:rPr>
          <w:b/>
          <w:bCs/>
          <w:sz w:val="24"/>
          <w:szCs w:val="24"/>
        </w:rPr>
      </w:pPr>
      <w:r w:rsidRPr="00A1553E">
        <w:rPr>
          <w:b/>
          <w:bCs/>
          <w:sz w:val="24"/>
          <w:szCs w:val="24"/>
        </w:rPr>
        <w:t>Summary of questions</w:t>
      </w:r>
    </w:p>
    <w:p w14:paraId="6C0A12E0" w14:textId="34321304" w:rsidR="00286DAA" w:rsidRDefault="00286DAA" w:rsidP="00800F8E">
      <w:pPr>
        <w:pStyle w:val="ListParagraph"/>
        <w:numPr>
          <w:ilvl w:val="0"/>
          <w:numId w:val="42"/>
        </w:numPr>
        <w:ind w:left="180" w:firstLine="0"/>
        <w:rPr>
          <w:rFonts w:ascii="Century Gothic" w:hAnsi="Century Gothic"/>
          <w:sz w:val="24"/>
          <w:szCs w:val="24"/>
        </w:rPr>
      </w:pPr>
      <w:r>
        <w:rPr>
          <w:rFonts w:ascii="Century Gothic" w:hAnsi="Century Gothic"/>
          <w:sz w:val="24"/>
          <w:szCs w:val="24"/>
        </w:rPr>
        <w:t xml:space="preserve">If the misremembering was caused by misquotes from pop </w:t>
      </w:r>
      <w:r w:rsidR="0024437D">
        <w:rPr>
          <w:rFonts w:ascii="Century Gothic" w:hAnsi="Century Gothic"/>
          <w:sz w:val="24"/>
          <w:szCs w:val="24"/>
        </w:rPr>
        <w:t>culture,</w:t>
      </w:r>
      <w:r>
        <w:rPr>
          <w:rFonts w:ascii="Century Gothic" w:hAnsi="Century Gothic"/>
          <w:sz w:val="24"/>
          <w:szCs w:val="24"/>
        </w:rPr>
        <w:t xml:space="preserve"> then why is everyone misremembering the same way?</w:t>
      </w:r>
    </w:p>
    <w:p w14:paraId="4F590E41" w14:textId="45AF2ACF" w:rsidR="00E85F66" w:rsidRPr="00A1553E" w:rsidRDefault="00BD7DB6" w:rsidP="00800F8E">
      <w:pPr>
        <w:pStyle w:val="ListParagraph"/>
        <w:numPr>
          <w:ilvl w:val="0"/>
          <w:numId w:val="42"/>
        </w:numPr>
        <w:ind w:left="180" w:firstLine="0"/>
        <w:rPr>
          <w:rFonts w:ascii="Century Gothic" w:hAnsi="Century Gothic"/>
          <w:sz w:val="24"/>
          <w:szCs w:val="24"/>
        </w:rPr>
      </w:pPr>
      <w:proofErr w:type="gramStart"/>
      <w:r w:rsidRPr="00A1553E">
        <w:rPr>
          <w:rFonts w:ascii="Century Gothic" w:hAnsi="Century Gothic"/>
          <w:sz w:val="24"/>
          <w:szCs w:val="24"/>
        </w:rPr>
        <w:t>So</w:t>
      </w:r>
      <w:proofErr w:type="gramEnd"/>
      <w:r w:rsidRPr="00A1553E">
        <w:rPr>
          <w:rFonts w:ascii="Century Gothic" w:hAnsi="Century Gothic"/>
          <w:sz w:val="24"/>
          <w:szCs w:val="24"/>
        </w:rPr>
        <w:t xml:space="preserve"> what if you come across a misquote on Facebook? Don’t you know your Bible?</w:t>
      </w:r>
    </w:p>
    <w:p w14:paraId="15798870" w14:textId="77777777" w:rsidR="00E85F66" w:rsidRPr="00A1553E" w:rsidRDefault="00BD7DB6" w:rsidP="00800F8E">
      <w:pPr>
        <w:pStyle w:val="ListParagraph"/>
        <w:numPr>
          <w:ilvl w:val="0"/>
          <w:numId w:val="42"/>
        </w:numPr>
        <w:ind w:left="180" w:firstLine="0"/>
        <w:rPr>
          <w:rFonts w:ascii="Century Gothic" w:hAnsi="Century Gothic"/>
          <w:sz w:val="24"/>
          <w:szCs w:val="24"/>
        </w:rPr>
      </w:pPr>
      <w:r w:rsidRPr="00A1553E">
        <w:rPr>
          <w:rFonts w:ascii="Century Gothic" w:hAnsi="Century Gothic"/>
          <w:sz w:val="24"/>
          <w:szCs w:val="24"/>
        </w:rPr>
        <w:t>Can’t you recognize a misspelled word and reject it? What makes you think a misquote is any different?</w:t>
      </w:r>
    </w:p>
    <w:p w14:paraId="43D50439" w14:textId="77777777" w:rsidR="00E85F66" w:rsidRPr="00A1553E" w:rsidRDefault="00BD7DB6" w:rsidP="00800F8E">
      <w:pPr>
        <w:pStyle w:val="ListParagraph"/>
        <w:numPr>
          <w:ilvl w:val="0"/>
          <w:numId w:val="42"/>
        </w:numPr>
        <w:ind w:left="180" w:firstLine="0"/>
        <w:rPr>
          <w:rFonts w:ascii="Century Gothic" w:hAnsi="Century Gothic"/>
          <w:sz w:val="24"/>
          <w:szCs w:val="24"/>
        </w:rPr>
      </w:pPr>
      <w:r w:rsidRPr="00A1553E">
        <w:rPr>
          <w:rFonts w:ascii="Century Gothic" w:hAnsi="Century Gothic"/>
          <w:sz w:val="24"/>
          <w:szCs w:val="24"/>
        </w:rPr>
        <w:t>If someone said, “There is no God” on Facebook, would you somehow become an atheist?</w:t>
      </w:r>
    </w:p>
    <w:p w14:paraId="5C57548C" w14:textId="62C893A5" w:rsidR="00C10E7C" w:rsidRPr="00A1553E" w:rsidRDefault="00BD7DB6" w:rsidP="00800F8E">
      <w:pPr>
        <w:pStyle w:val="ListParagraph"/>
        <w:numPr>
          <w:ilvl w:val="0"/>
          <w:numId w:val="42"/>
        </w:numPr>
        <w:ind w:left="180" w:firstLine="0"/>
        <w:rPr>
          <w:rFonts w:ascii="Century Gothic" w:hAnsi="Century Gothic"/>
          <w:sz w:val="24"/>
          <w:szCs w:val="24"/>
        </w:rPr>
      </w:pPr>
      <w:r w:rsidRPr="00A1553E">
        <w:rPr>
          <w:rFonts w:ascii="Century Gothic" w:hAnsi="Century Gothic"/>
          <w:sz w:val="24"/>
          <w:szCs w:val="24"/>
        </w:rPr>
        <w:t>Why would some random misquote be a greater influence on a pastor than his long-term exposure to the correct renderings?</w:t>
      </w:r>
    </w:p>
    <w:p w14:paraId="734F456F" w14:textId="77777777" w:rsidR="00D5758A" w:rsidRDefault="00D5758A" w:rsidP="00D5758A">
      <w:pPr>
        <w:pStyle w:val="ListParagraph"/>
        <w:ind w:left="0"/>
        <w:rPr>
          <w:rFonts w:ascii="Century Gothic" w:hAnsi="Century Gothic"/>
          <w:b/>
          <w:bCs/>
          <w:sz w:val="24"/>
          <w:szCs w:val="24"/>
        </w:rPr>
      </w:pPr>
    </w:p>
    <w:p w14:paraId="5A93CEC1" w14:textId="0C82CF6B" w:rsidR="00972396" w:rsidRPr="00A1553E" w:rsidRDefault="00BD7DB6" w:rsidP="00FF3016">
      <w:pPr>
        <w:pStyle w:val="ListParagraph"/>
        <w:ind w:left="0"/>
        <w:jc w:val="center"/>
        <w:rPr>
          <w:rFonts w:ascii="Century Gothic" w:hAnsi="Century Gothic"/>
          <w:sz w:val="24"/>
          <w:szCs w:val="24"/>
        </w:rPr>
      </w:pPr>
      <w:r w:rsidRPr="00A1553E">
        <w:rPr>
          <w:rFonts w:ascii="Century Gothic" w:hAnsi="Century Gothic"/>
          <w:b/>
          <w:bCs/>
          <w:sz w:val="24"/>
          <w:szCs w:val="24"/>
        </w:rPr>
        <w:t>Questions refuting the “misquote from pop culture” hypothesis</w:t>
      </w:r>
      <w:r w:rsidRPr="00A1553E">
        <w:rPr>
          <w:rFonts w:ascii="Century Gothic" w:hAnsi="Century Gothic"/>
          <w:sz w:val="24"/>
          <w:szCs w:val="24"/>
        </w:rPr>
        <w:br/>
      </w:r>
    </w:p>
    <w:p w14:paraId="736FAA09" w14:textId="40BEA3EF" w:rsidR="00972396" w:rsidRPr="00A1553E" w:rsidRDefault="00972396" w:rsidP="00D5758A">
      <w:pPr>
        <w:ind w:left="0"/>
        <w:rPr>
          <w:b/>
          <w:bCs/>
          <w:sz w:val="24"/>
          <w:szCs w:val="24"/>
        </w:rPr>
      </w:pPr>
      <w:r w:rsidRPr="00A1553E">
        <w:rPr>
          <w:b/>
          <w:bCs/>
          <w:sz w:val="24"/>
          <w:szCs w:val="24"/>
        </w:rPr>
        <w:t xml:space="preserve">Can you quote </w:t>
      </w:r>
      <w:r w:rsidR="00FF3016">
        <w:rPr>
          <w:b/>
          <w:bCs/>
          <w:sz w:val="24"/>
          <w:szCs w:val="24"/>
        </w:rPr>
        <w:t xml:space="preserve">even one passage </w:t>
      </w:r>
      <w:r w:rsidRPr="00A1553E">
        <w:rPr>
          <w:b/>
          <w:bCs/>
          <w:sz w:val="24"/>
          <w:szCs w:val="24"/>
        </w:rPr>
        <w:t>from memory?</w:t>
      </w:r>
    </w:p>
    <w:p w14:paraId="2115D429" w14:textId="7655036F" w:rsidR="00156975" w:rsidRDefault="00BD7DB6" w:rsidP="00800F8E">
      <w:pPr>
        <w:pStyle w:val="ListParagraph"/>
        <w:numPr>
          <w:ilvl w:val="0"/>
          <w:numId w:val="45"/>
        </w:numPr>
        <w:ind w:left="180" w:firstLine="0"/>
        <w:rPr>
          <w:rFonts w:ascii="Century Gothic" w:hAnsi="Century Gothic"/>
          <w:sz w:val="24"/>
          <w:szCs w:val="24"/>
        </w:rPr>
      </w:pPr>
      <w:r w:rsidRPr="00A1553E">
        <w:rPr>
          <w:rFonts w:ascii="Century Gothic" w:hAnsi="Century Gothic"/>
          <w:sz w:val="24"/>
          <w:szCs w:val="24"/>
        </w:rPr>
        <w:t xml:space="preserve">Are there any passages of the Bible that you can quote from memory and </w:t>
      </w:r>
      <w:r w:rsidR="009C3D31">
        <w:rPr>
          <w:rFonts w:ascii="Century Gothic" w:hAnsi="Century Gothic"/>
          <w:sz w:val="24"/>
          <w:szCs w:val="24"/>
        </w:rPr>
        <w:t xml:space="preserve">  </w:t>
      </w:r>
      <w:r w:rsidRPr="00A1553E">
        <w:rPr>
          <w:rFonts w:ascii="Century Gothic" w:hAnsi="Century Gothic"/>
          <w:sz w:val="24"/>
          <w:szCs w:val="24"/>
        </w:rPr>
        <w:t>are absolutely certain you would quote exactly as they appear in your Bible?</w:t>
      </w:r>
    </w:p>
    <w:p w14:paraId="328F029D" w14:textId="66AA4CE9" w:rsidR="00156975" w:rsidRDefault="00BD7DB6" w:rsidP="00800F8E">
      <w:pPr>
        <w:pStyle w:val="ListParagraph"/>
        <w:numPr>
          <w:ilvl w:val="1"/>
          <w:numId w:val="42"/>
        </w:numPr>
        <w:ind w:left="180" w:firstLine="0"/>
        <w:rPr>
          <w:rFonts w:ascii="Century Gothic" w:hAnsi="Century Gothic"/>
          <w:sz w:val="24"/>
          <w:szCs w:val="24"/>
        </w:rPr>
      </w:pPr>
      <w:r w:rsidRPr="00156975">
        <w:rPr>
          <w:rFonts w:ascii="Century Gothic" w:hAnsi="Century Gothic"/>
          <w:sz w:val="24"/>
          <w:szCs w:val="24"/>
        </w:rPr>
        <w:t xml:space="preserve">How many times do you think you would need to see or hear that </w:t>
      </w:r>
      <w:r w:rsidR="003C33C7">
        <w:rPr>
          <w:rFonts w:ascii="Century Gothic" w:hAnsi="Century Gothic"/>
          <w:sz w:val="24"/>
          <w:szCs w:val="24"/>
        </w:rPr>
        <w:t xml:space="preserve">same </w:t>
      </w:r>
      <w:r w:rsidRPr="00156975">
        <w:rPr>
          <w:rFonts w:ascii="Century Gothic" w:hAnsi="Century Gothic"/>
          <w:sz w:val="24"/>
          <w:szCs w:val="24"/>
        </w:rPr>
        <w:t xml:space="preserve">passage </w:t>
      </w:r>
      <w:r w:rsidRPr="003C33C7">
        <w:rPr>
          <w:rFonts w:ascii="Century Gothic" w:hAnsi="Century Gothic"/>
          <w:sz w:val="24"/>
          <w:szCs w:val="24"/>
          <w:u w:val="single"/>
        </w:rPr>
        <w:t>misquoted</w:t>
      </w:r>
      <w:r w:rsidRPr="003C33C7">
        <w:rPr>
          <w:rFonts w:ascii="Century Gothic" w:hAnsi="Century Gothic"/>
          <w:sz w:val="24"/>
          <w:szCs w:val="24"/>
        </w:rPr>
        <w:t xml:space="preserve"> </w:t>
      </w:r>
      <w:r w:rsidRPr="00156975">
        <w:rPr>
          <w:rFonts w:ascii="Century Gothic" w:hAnsi="Century Gothic"/>
          <w:sz w:val="24"/>
          <w:szCs w:val="24"/>
        </w:rPr>
        <w:t>before it could somehow wiggle its way into your long-term memory without you realizing it, so that when asked to quote it from memory you would say something different than what you just said?</w:t>
      </w:r>
    </w:p>
    <w:p w14:paraId="2E332B64" w14:textId="47235C0C" w:rsidR="005953AE" w:rsidRPr="00156975" w:rsidRDefault="00BD7DB6" w:rsidP="00800F8E">
      <w:pPr>
        <w:pStyle w:val="ListParagraph"/>
        <w:numPr>
          <w:ilvl w:val="1"/>
          <w:numId w:val="42"/>
        </w:numPr>
        <w:ind w:left="180" w:firstLine="0"/>
        <w:rPr>
          <w:rFonts w:ascii="Century Gothic" w:hAnsi="Century Gothic"/>
          <w:sz w:val="24"/>
          <w:szCs w:val="24"/>
        </w:rPr>
      </w:pPr>
      <w:r w:rsidRPr="00156975">
        <w:rPr>
          <w:rFonts w:ascii="Century Gothic" w:hAnsi="Century Gothic"/>
          <w:sz w:val="24"/>
          <w:szCs w:val="24"/>
        </w:rPr>
        <w:t>Isn’t it true that you could see that passage misquoted a hundred times a day for ten years and it would never overwrite your long-term memory of what you just quoted?</w:t>
      </w:r>
    </w:p>
    <w:p w14:paraId="142B0E56" w14:textId="77777777" w:rsidR="00D246A9" w:rsidRPr="00A1553E" w:rsidRDefault="00D246A9" w:rsidP="00156975">
      <w:pPr>
        <w:pStyle w:val="ListParagraph"/>
        <w:ind w:left="0"/>
        <w:rPr>
          <w:rFonts w:ascii="Century Gothic" w:hAnsi="Century Gothic"/>
          <w:sz w:val="24"/>
          <w:szCs w:val="24"/>
        </w:rPr>
      </w:pPr>
    </w:p>
    <w:p w14:paraId="546DF764" w14:textId="77777777" w:rsidR="00D246A9" w:rsidRPr="00A1553E" w:rsidRDefault="00D246A9" w:rsidP="00A1553E">
      <w:pPr>
        <w:pStyle w:val="ListParagraph"/>
        <w:ind w:left="0"/>
        <w:rPr>
          <w:rFonts w:ascii="Century Gothic" w:hAnsi="Century Gothic"/>
          <w:sz w:val="24"/>
          <w:szCs w:val="24"/>
        </w:rPr>
      </w:pPr>
    </w:p>
    <w:p w14:paraId="5225D17C" w14:textId="77777777" w:rsidR="00D246A9" w:rsidRPr="00A1553E" w:rsidRDefault="00D246A9" w:rsidP="00A1553E">
      <w:pPr>
        <w:ind w:left="0"/>
        <w:rPr>
          <w:b/>
          <w:bCs/>
          <w:sz w:val="24"/>
          <w:szCs w:val="24"/>
        </w:rPr>
      </w:pPr>
    </w:p>
    <w:p w14:paraId="65D2EB67" w14:textId="77777777" w:rsidR="00FF3016" w:rsidRDefault="00FF3016" w:rsidP="00A1553E">
      <w:pPr>
        <w:ind w:left="0"/>
        <w:rPr>
          <w:b/>
          <w:bCs/>
          <w:sz w:val="24"/>
          <w:szCs w:val="24"/>
        </w:rPr>
      </w:pPr>
    </w:p>
    <w:p w14:paraId="57A8FBAC" w14:textId="0CE7F34C" w:rsidR="00D246A9" w:rsidRPr="00A1553E" w:rsidRDefault="00D246A9" w:rsidP="00A1553E">
      <w:pPr>
        <w:ind w:left="0"/>
        <w:rPr>
          <w:b/>
          <w:bCs/>
          <w:sz w:val="24"/>
          <w:szCs w:val="24"/>
        </w:rPr>
      </w:pPr>
      <w:r w:rsidRPr="00A1553E">
        <w:rPr>
          <w:b/>
          <w:bCs/>
          <w:sz w:val="24"/>
          <w:szCs w:val="24"/>
        </w:rPr>
        <w:t>Do you have any evidence</w:t>
      </w:r>
      <w:r w:rsidR="00FF3016">
        <w:rPr>
          <w:b/>
          <w:bCs/>
          <w:sz w:val="24"/>
          <w:szCs w:val="24"/>
        </w:rPr>
        <w:t xml:space="preserve"> of misquotes</w:t>
      </w:r>
      <w:r w:rsidRPr="00A1553E">
        <w:rPr>
          <w:b/>
          <w:bCs/>
          <w:sz w:val="24"/>
          <w:szCs w:val="24"/>
        </w:rPr>
        <w:t>?</w:t>
      </w:r>
    </w:p>
    <w:p w14:paraId="3E89C7E5" w14:textId="757EA8E5" w:rsidR="00DD1AD3" w:rsidRDefault="00FF3016" w:rsidP="00AA4684">
      <w:pPr>
        <w:pStyle w:val="ListParagraph"/>
        <w:numPr>
          <w:ilvl w:val="0"/>
          <w:numId w:val="42"/>
        </w:numPr>
        <w:ind w:left="180" w:firstLine="0"/>
        <w:rPr>
          <w:rFonts w:ascii="Century Gothic" w:hAnsi="Century Gothic"/>
          <w:sz w:val="24"/>
          <w:szCs w:val="24"/>
        </w:rPr>
      </w:pPr>
      <w:r w:rsidRPr="001A6EA9">
        <w:rPr>
          <w:rFonts w:ascii="Century Gothic" w:hAnsi="Century Gothic"/>
          <w:sz w:val="24"/>
          <w:szCs w:val="24"/>
        </w:rPr>
        <w:t>The inte</w:t>
      </w:r>
      <w:r w:rsidR="0064367B" w:rsidRPr="001A6EA9">
        <w:rPr>
          <w:rFonts w:ascii="Century Gothic" w:hAnsi="Century Gothic"/>
          <w:sz w:val="24"/>
          <w:szCs w:val="24"/>
        </w:rPr>
        <w:t>l</w:t>
      </w:r>
      <w:r w:rsidRPr="001A6EA9">
        <w:rPr>
          <w:rFonts w:ascii="Century Gothic" w:hAnsi="Century Gothic"/>
          <w:sz w:val="24"/>
          <w:szCs w:val="24"/>
        </w:rPr>
        <w:t>l</w:t>
      </w:r>
      <w:r w:rsidR="0064367B" w:rsidRPr="001A6EA9">
        <w:rPr>
          <w:rFonts w:ascii="Century Gothic" w:hAnsi="Century Gothic"/>
          <w:sz w:val="24"/>
          <w:szCs w:val="24"/>
        </w:rPr>
        <w:t>i</w:t>
      </w:r>
      <w:r w:rsidRPr="001A6EA9">
        <w:rPr>
          <w:rFonts w:ascii="Century Gothic" w:hAnsi="Century Gothic"/>
          <w:sz w:val="24"/>
          <w:szCs w:val="24"/>
        </w:rPr>
        <w:t>gen</w:t>
      </w:r>
      <w:r w:rsidR="0064367B" w:rsidRPr="001A6EA9">
        <w:rPr>
          <w:rFonts w:ascii="Century Gothic" w:hAnsi="Century Gothic"/>
          <w:sz w:val="24"/>
          <w:szCs w:val="24"/>
        </w:rPr>
        <w:t>ts</w:t>
      </w:r>
      <w:r w:rsidRPr="001A6EA9">
        <w:rPr>
          <w:rFonts w:ascii="Century Gothic" w:hAnsi="Century Gothic"/>
          <w:sz w:val="24"/>
          <w:szCs w:val="24"/>
        </w:rPr>
        <w:t xml:space="preserve">ia </w:t>
      </w:r>
      <w:r w:rsidR="007D7DE9" w:rsidRPr="001A6EA9">
        <w:rPr>
          <w:rFonts w:ascii="Century Gothic" w:hAnsi="Century Gothic"/>
          <w:sz w:val="24"/>
          <w:szCs w:val="24"/>
        </w:rPr>
        <w:t xml:space="preserve">of the entire body of Christ is </w:t>
      </w:r>
      <w:r w:rsidR="005D016D" w:rsidRPr="001A6EA9">
        <w:rPr>
          <w:rFonts w:ascii="Century Gothic" w:hAnsi="Century Gothic"/>
          <w:sz w:val="24"/>
          <w:szCs w:val="24"/>
        </w:rPr>
        <w:t xml:space="preserve">relying on this </w:t>
      </w:r>
      <w:r w:rsidR="0064367B" w:rsidRPr="001A6EA9">
        <w:rPr>
          <w:rFonts w:ascii="Century Gothic" w:hAnsi="Century Gothic"/>
          <w:sz w:val="24"/>
          <w:szCs w:val="24"/>
        </w:rPr>
        <w:t xml:space="preserve">unfounded fantasy </w:t>
      </w:r>
      <w:r w:rsidR="005D016D" w:rsidRPr="001A6EA9">
        <w:rPr>
          <w:rFonts w:ascii="Century Gothic" w:hAnsi="Century Gothic"/>
          <w:sz w:val="24"/>
          <w:szCs w:val="24"/>
        </w:rPr>
        <w:t xml:space="preserve">to be true without ever lifting a finger to </w:t>
      </w:r>
      <w:r w:rsidR="0008194A">
        <w:rPr>
          <w:rFonts w:ascii="Century Gothic" w:hAnsi="Century Gothic"/>
          <w:sz w:val="24"/>
          <w:szCs w:val="24"/>
        </w:rPr>
        <w:t>determine if these all powerful misquotes even exist.</w:t>
      </w:r>
      <w:r w:rsidR="001A6EA9" w:rsidRPr="001A6EA9">
        <w:rPr>
          <w:rFonts w:ascii="Century Gothic" w:hAnsi="Century Gothic"/>
          <w:sz w:val="24"/>
          <w:szCs w:val="24"/>
        </w:rPr>
        <w:t xml:space="preserve"> </w:t>
      </w:r>
      <w:r w:rsidR="00DA2FCD">
        <w:rPr>
          <w:rFonts w:ascii="Century Gothic" w:hAnsi="Century Gothic"/>
          <w:sz w:val="24"/>
          <w:szCs w:val="24"/>
        </w:rPr>
        <w:t>“</w:t>
      </w:r>
      <w:r w:rsidR="0008194A" w:rsidRPr="00DA2FCD">
        <w:rPr>
          <w:rFonts w:ascii="Century Gothic" w:hAnsi="Century Gothic"/>
          <w:i/>
          <w:iCs/>
          <w:sz w:val="24"/>
          <w:szCs w:val="24"/>
        </w:rPr>
        <w:t>In my mind I want to do the will of God, but in my members, all I see is misquotes</w:t>
      </w:r>
      <w:r w:rsidR="0008194A">
        <w:rPr>
          <w:rFonts w:ascii="Century Gothic" w:hAnsi="Century Gothic"/>
          <w:sz w:val="24"/>
          <w:szCs w:val="24"/>
        </w:rPr>
        <w:t>.</w:t>
      </w:r>
      <w:r w:rsidR="00DA2FCD">
        <w:rPr>
          <w:rFonts w:ascii="Century Gothic" w:hAnsi="Century Gothic"/>
          <w:sz w:val="24"/>
          <w:szCs w:val="24"/>
        </w:rPr>
        <w:t>”</w:t>
      </w:r>
      <w:r w:rsidR="0008194A">
        <w:rPr>
          <w:rFonts w:ascii="Century Gothic" w:hAnsi="Century Gothic"/>
          <w:sz w:val="24"/>
          <w:szCs w:val="24"/>
        </w:rPr>
        <w:t xml:space="preserve"> </w:t>
      </w:r>
      <w:r w:rsidR="00DD1AD3">
        <w:rPr>
          <w:rFonts w:ascii="Century Gothic" w:hAnsi="Century Gothic"/>
          <w:sz w:val="24"/>
          <w:szCs w:val="24"/>
        </w:rPr>
        <w:t>None of you have any idea whether or not these so called misquotes even exist</w:t>
      </w:r>
      <w:r w:rsidR="00DA2FCD">
        <w:rPr>
          <w:rFonts w:ascii="Century Gothic" w:hAnsi="Century Gothic"/>
          <w:sz w:val="24"/>
          <w:szCs w:val="24"/>
        </w:rPr>
        <w:t>,</w:t>
      </w:r>
      <w:r w:rsidR="002C2541">
        <w:rPr>
          <w:rFonts w:ascii="Century Gothic" w:hAnsi="Century Gothic"/>
          <w:sz w:val="24"/>
          <w:szCs w:val="24"/>
        </w:rPr>
        <w:t xml:space="preserve"> but you will all talk down to us like we are 4 years old and scold us for being so naive.</w:t>
      </w:r>
      <w:r w:rsidR="00DD1AD3">
        <w:rPr>
          <w:rFonts w:ascii="Century Gothic" w:hAnsi="Century Gothic"/>
          <w:sz w:val="24"/>
          <w:szCs w:val="24"/>
        </w:rPr>
        <w:t xml:space="preserve">  Well, </w:t>
      </w:r>
      <w:r w:rsidR="00BD7DB6" w:rsidRPr="001A6EA9">
        <w:rPr>
          <w:rFonts w:ascii="Century Gothic" w:hAnsi="Century Gothic"/>
          <w:sz w:val="24"/>
          <w:szCs w:val="24"/>
        </w:rPr>
        <w:t xml:space="preserve">I don’t believe </w:t>
      </w:r>
      <w:r w:rsidR="00DD1AD3">
        <w:rPr>
          <w:rFonts w:ascii="Century Gothic" w:hAnsi="Century Gothic"/>
          <w:sz w:val="24"/>
          <w:szCs w:val="24"/>
        </w:rPr>
        <w:t xml:space="preserve">they </w:t>
      </w:r>
      <w:r w:rsidR="00BD7DB6" w:rsidRPr="001A6EA9">
        <w:rPr>
          <w:rFonts w:ascii="Century Gothic" w:hAnsi="Century Gothic"/>
          <w:sz w:val="24"/>
          <w:szCs w:val="24"/>
        </w:rPr>
        <w:t>exist</w:t>
      </w:r>
      <w:r w:rsidR="002372F9">
        <w:rPr>
          <w:rFonts w:ascii="Century Gothic" w:hAnsi="Century Gothic"/>
          <w:sz w:val="24"/>
          <w:szCs w:val="24"/>
        </w:rPr>
        <w:t xml:space="preserve"> much less that they could ever have this kind of worldwide effect on the entire body of Christ. Are you even listening to yourself. I know this come</w:t>
      </w:r>
      <w:r w:rsidR="00DD1AD3">
        <w:rPr>
          <w:rFonts w:ascii="Century Gothic" w:hAnsi="Century Gothic"/>
          <w:sz w:val="24"/>
          <w:szCs w:val="24"/>
        </w:rPr>
        <w:t>s</w:t>
      </w:r>
      <w:r w:rsidR="002372F9">
        <w:rPr>
          <w:rFonts w:ascii="Century Gothic" w:hAnsi="Century Gothic"/>
          <w:sz w:val="24"/>
          <w:szCs w:val="24"/>
        </w:rPr>
        <w:t xml:space="preserve"> as a </w:t>
      </w:r>
      <w:r w:rsidR="00DD1AD3">
        <w:rPr>
          <w:rFonts w:ascii="Century Gothic" w:hAnsi="Century Gothic"/>
          <w:sz w:val="24"/>
          <w:szCs w:val="24"/>
        </w:rPr>
        <w:t>shock t</w:t>
      </w:r>
      <w:r w:rsidR="002372F9">
        <w:rPr>
          <w:rFonts w:ascii="Century Gothic" w:hAnsi="Century Gothic"/>
          <w:sz w:val="24"/>
          <w:szCs w:val="24"/>
        </w:rPr>
        <w:t xml:space="preserve">o your long held </w:t>
      </w:r>
      <w:r w:rsidR="00C24258">
        <w:rPr>
          <w:rFonts w:ascii="Century Gothic" w:hAnsi="Century Gothic"/>
          <w:sz w:val="24"/>
          <w:szCs w:val="24"/>
        </w:rPr>
        <w:t xml:space="preserve">understanding of how God has promised to preserve His word, but </w:t>
      </w:r>
      <w:r w:rsidR="001A48FA">
        <w:rPr>
          <w:rFonts w:ascii="Century Gothic" w:hAnsi="Century Gothic"/>
          <w:sz w:val="24"/>
          <w:szCs w:val="24"/>
        </w:rPr>
        <w:t xml:space="preserve">it turns out that </w:t>
      </w:r>
      <w:r w:rsidR="00C24258">
        <w:rPr>
          <w:rFonts w:ascii="Century Gothic" w:hAnsi="Century Gothic"/>
          <w:sz w:val="24"/>
          <w:szCs w:val="24"/>
        </w:rPr>
        <w:t xml:space="preserve">we’ve all been reading it wrong and it took a judgment of this magnitude to shake our teeth </w:t>
      </w:r>
      <w:r w:rsidR="001A48FA">
        <w:rPr>
          <w:rFonts w:ascii="Century Gothic" w:hAnsi="Century Gothic"/>
          <w:sz w:val="24"/>
          <w:szCs w:val="24"/>
        </w:rPr>
        <w:t xml:space="preserve">loose </w:t>
      </w:r>
      <w:r w:rsidR="00057BBA">
        <w:rPr>
          <w:rFonts w:ascii="Century Gothic" w:hAnsi="Century Gothic"/>
          <w:sz w:val="24"/>
          <w:szCs w:val="24"/>
        </w:rPr>
        <w:t xml:space="preserve">enough where we would </w:t>
      </w:r>
      <w:r w:rsidR="001A48FA">
        <w:rPr>
          <w:rFonts w:ascii="Century Gothic" w:hAnsi="Century Gothic"/>
          <w:sz w:val="24"/>
          <w:szCs w:val="24"/>
        </w:rPr>
        <w:t xml:space="preserve">slow down long enough to look at what the text is </w:t>
      </w:r>
      <w:r w:rsidR="00057BBA">
        <w:rPr>
          <w:rFonts w:ascii="Century Gothic" w:hAnsi="Century Gothic"/>
          <w:sz w:val="24"/>
          <w:szCs w:val="24"/>
        </w:rPr>
        <w:t xml:space="preserve">actually </w:t>
      </w:r>
      <w:r w:rsidR="001A48FA">
        <w:rPr>
          <w:rFonts w:ascii="Century Gothic" w:hAnsi="Century Gothic"/>
          <w:sz w:val="24"/>
          <w:szCs w:val="24"/>
        </w:rPr>
        <w:t>saying.</w:t>
      </w:r>
    </w:p>
    <w:p w14:paraId="20FCC050" w14:textId="7356379D" w:rsidR="005953AE" w:rsidRPr="001A6EA9" w:rsidRDefault="00BD7DB6" w:rsidP="00AA4684">
      <w:pPr>
        <w:pStyle w:val="ListParagraph"/>
        <w:numPr>
          <w:ilvl w:val="0"/>
          <w:numId w:val="42"/>
        </w:numPr>
        <w:ind w:left="180" w:firstLine="0"/>
        <w:rPr>
          <w:rFonts w:ascii="Century Gothic" w:hAnsi="Century Gothic"/>
          <w:sz w:val="24"/>
          <w:szCs w:val="24"/>
        </w:rPr>
      </w:pPr>
      <w:r w:rsidRPr="001A6EA9">
        <w:rPr>
          <w:rFonts w:ascii="Century Gothic" w:hAnsi="Century Gothic"/>
          <w:sz w:val="24"/>
          <w:szCs w:val="24"/>
        </w:rPr>
        <w:t xml:space="preserve">If I gave you a list of the top 15 </w:t>
      </w:r>
      <w:r w:rsidR="00057BBA">
        <w:rPr>
          <w:rFonts w:ascii="Century Gothic" w:hAnsi="Century Gothic"/>
          <w:sz w:val="24"/>
          <w:szCs w:val="24"/>
        </w:rPr>
        <w:t>supernatural Bible changes</w:t>
      </w:r>
      <w:r w:rsidRPr="001A6EA9">
        <w:rPr>
          <w:rFonts w:ascii="Century Gothic" w:hAnsi="Century Gothic"/>
          <w:sz w:val="24"/>
          <w:szCs w:val="24"/>
        </w:rPr>
        <w:t>, do you think you could go out and find these alleged misquotes and document them?</w:t>
      </w:r>
    </w:p>
    <w:p w14:paraId="301052CD" w14:textId="7D01A43A" w:rsidR="00064ACD" w:rsidRPr="00A1553E" w:rsidRDefault="001A6EA9" w:rsidP="00AA4684">
      <w:pPr>
        <w:pStyle w:val="ListParagraph"/>
        <w:numPr>
          <w:ilvl w:val="1"/>
          <w:numId w:val="42"/>
        </w:numPr>
        <w:ind w:left="180" w:firstLine="0"/>
        <w:rPr>
          <w:rFonts w:ascii="Century Gothic" w:hAnsi="Century Gothic"/>
          <w:sz w:val="24"/>
          <w:szCs w:val="24"/>
        </w:rPr>
      </w:pPr>
      <w:r>
        <w:rPr>
          <w:rFonts w:ascii="Century Gothic" w:hAnsi="Century Gothic"/>
          <w:sz w:val="24"/>
          <w:szCs w:val="24"/>
        </w:rPr>
        <w:t>Would it at least be correct to say that you are not in possession of them right now?</w:t>
      </w:r>
    </w:p>
    <w:p w14:paraId="138D8CAC" w14:textId="77777777" w:rsidR="005D3D40" w:rsidRDefault="005D3D40" w:rsidP="00AA4684">
      <w:pPr>
        <w:pStyle w:val="ListParagraph"/>
        <w:spacing w:before="100" w:beforeAutospacing="1" w:after="100" w:afterAutospacing="1"/>
        <w:ind w:left="180"/>
        <w:rPr>
          <w:rFonts w:ascii="Century Gothic" w:eastAsia="Times New Roman" w:hAnsi="Century Gothic"/>
          <w:b/>
          <w:bCs/>
          <w:sz w:val="24"/>
          <w:szCs w:val="24"/>
          <w:lang w:bidi="ar-SA"/>
        </w:rPr>
      </w:pPr>
    </w:p>
    <w:p w14:paraId="7E203D8E" w14:textId="1259A14C" w:rsidR="00D9624C" w:rsidRPr="00D9624C" w:rsidRDefault="00D9624C" w:rsidP="00AA4684">
      <w:pPr>
        <w:pStyle w:val="ListParagraph"/>
        <w:spacing w:before="100" w:beforeAutospacing="1" w:after="100" w:afterAutospacing="1"/>
        <w:ind w:left="180"/>
        <w:rPr>
          <w:rFonts w:ascii="Century Gothic" w:eastAsia="Times New Roman" w:hAnsi="Century Gothic"/>
          <w:b/>
          <w:bCs/>
          <w:sz w:val="24"/>
          <w:szCs w:val="24"/>
          <w:lang w:bidi="ar-SA"/>
        </w:rPr>
      </w:pPr>
      <w:r w:rsidRPr="00D9624C">
        <w:rPr>
          <w:rFonts w:ascii="Century Gothic" w:eastAsia="Times New Roman" w:hAnsi="Century Gothic"/>
          <w:b/>
          <w:bCs/>
          <w:sz w:val="24"/>
          <w:szCs w:val="24"/>
          <w:lang w:bidi="ar-SA"/>
        </w:rPr>
        <w:t>Only one misquote for each alleged Bible change</w:t>
      </w:r>
    </w:p>
    <w:p w14:paraId="3C948B38" w14:textId="56BE41B2" w:rsidR="00BD35BC" w:rsidRPr="00A1553E" w:rsidRDefault="00BD35BC" w:rsidP="00AA4684">
      <w:pPr>
        <w:pStyle w:val="ListParagraph"/>
        <w:numPr>
          <w:ilvl w:val="0"/>
          <w:numId w:val="37"/>
        </w:numPr>
        <w:spacing w:before="100" w:beforeAutospacing="1" w:after="100" w:afterAutospacing="1"/>
        <w:ind w:left="180" w:firstLine="0"/>
        <w:rPr>
          <w:rFonts w:ascii="Century Gothic" w:eastAsia="Times New Roman" w:hAnsi="Century Gothic"/>
          <w:sz w:val="24"/>
          <w:szCs w:val="24"/>
          <w:lang w:bidi="ar-SA"/>
        </w:rPr>
      </w:pPr>
      <w:r w:rsidRPr="00A1553E">
        <w:rPr>
          <w:rFonts w:ascii="Century Gothic" w:eastAsia="Times New Roman" w:hAnsi="Century Gothic"/>
          <w:sz w:val="24"/>
          <w:szCs w:val="24"/>
          <w:lang w:bidi="ar-SA"/>
        </w:rPr>
        <w:t>Would you agree that in order for everyone to be misremembering the same way, there would have to be only one misquote for each of the</w:t>
      </w:r>
      <w:r w:rsidR="00506088">
        <w:rPr>
          <w:rFonts w:ascii="Century Gothic" w:eastAsia="Times New Roman" w:hAnsi="Century Gothic"/>
          <w:sz w:val="24"/>
          <w:szCs w:val="24"/>
          <w:lang w:bidi="ar-SA"/>
        </w:rPr>
        <w:t>se</w:t>
      </w:r>
      <w:r w:rsidRPr="00A1553E">
        <w:rPr>
          <w:rFonts w:ascii="Century Gothic" w:eastAsia="Times New Roman" w:hAnsi="Century Gothic"/>
          <w:sz w:val="24"/>
          <w:szCs w:val="24"/>
          <w:lang w:bidi="ar-SA"/>
        </w:rPr>
        <w:t xml:space="preserve"> 7 passages in the entire pantheon of the data sphere, including movie lines, books and magazine quotes, songs, artwork, and all social media platforms? Do you have any evidence to support the idea that there is only one misquote for the 7 passages that all pastors misremembered the same way in our survey?</w:t>
      </w:r>
    </w:p>
    <w:p w14:paraId="214BB32D" w14:textId="77777777" w:rsidR="005D3D40" w:rsidRDefault="005D3D40" w:rsidP="00AA4684">
      <w:pPr>
        <w:pStyle w:val="ListParagraph"/>
        <w:spacing w:before="100" w:beforeAutospacing="1" w:after="100" w:afterAutospacing="1"/>
        <w:ind w:left="180"/>
        <w:rPr>
          <w:rFonts w:ascii="Century Gothic" w:eastAsia="Times New Roman" w:hAnsi="Century Gothic"/>
          <w:b/>
          <w:bCs/>
          <w:sz w:val="24"/>
          <w:szCs w:val="24"/>
          <w:lang w:bidi="ar-SA"/>
        </w:rPr>
      </w:pPr>
    </w:p>
    <w:p w14:paraId="7B811CF8" w14:textId="1BBCA3CF" w:rsidR="005D3D40" w:rsidRPr="005D3D40" w:rsidRDefault="005D3D40" w:rsidP="00AA4684">
      <w:pPr>
        <w:pStyle w:val="ListParagraph"/>
        <w:spacing w:before="100" w:beforeAutospacing="1" w:after="100" w:afterAutospacing="1"/>
        <w:ind w:left="180"/>
        <w:rPr>
          <w:rFonts w:ascii="Century Gothic" w:eastAsia="Times New Roman" w:hAnsi="Century Gothic"/>
          <w:b/>
          <w:bCs/>
          <w:sz w:val="24"/>
          <w:szCs w:val="24"/>
          <w:lang w:bidi="ar-SA"/>
        </w:rPr>
      </w:pPr>
      <w:r w:rsidRPr="005D3D40">
        <w:rPr>
          <w:rFonts w:ascii="Century Gothic" w:eastAsia="Times New Roman" w:hAnsi="Century Gothic"/>
          <w:b/>
          <w:bCs/>
          <w:sz w:val="24"/>
          <w:szCs w:val="24"/>
          <w:lang w:bidi="ar-SA"/>
        </w:rPr>
        <w:t xml:space="preserve">Misquotes appearing on all nine platforms </w:t>
      </w:r>
      <w:r w:rsidR="001B5B5D" w:rsidRPr="005D3D40">
        <w:rPr>
          <w:rFonts w:ascii="Century Gothic" w:eastAsia="Times New Roman" w:hAnsi="Century Gothic"/>
          <w:b/>
          <w:bCs/>
          <w:sz w:val="24"/>
          <w:szCs w:val="24"/>
          <w:lang w:bidi="ar-SA"/>
        </w:rPr>
        <w:t>simultaneously</w:t>
      </w:r>
    </w:p>
    <w:p w14:paraId="29ADA92E" w14:textId="3811104E" w:rsidR="00BD35BC" w:rsidRPr="005D3D40" w:rsidRDefault="00E73960" w:rsidP="00AA4684">
      <w:pPr>
        <w:pStyle w:val="ListParagraph"/>
        <w:numPr>
          <w:ilvl w:val="0"/>
          <w:numId w:val="37"/>
        </w:numPr>
        <w:spacing w:before="100" w:beforeAutospacing="1" w:after="100" w:afterAutospacing="1"/>
        <w:ind w:left="180" w:firstLine="0"/>
        <w:rPr>
          <w:rFonts w:ascii="Century Gothic" w:eastAsia="Times New Roman" w:hAnsi="Century Gothic"/>
          <w:b/>
          <w:bCs/>
          <w:sz w:val="24"/>
          <w:szCs w:val="24"/>
          <w:lang w:bidi="ar-SA"/>
        </w:rPr>
      </w:pPr>
      <w:r w:rsidRPr="00A1553E">
        <w:rPr>
          <w:rFonts w:ascii="Century Gothic" w:eastAsia="Times New Roman" w:hAnsi="Century Gothic"/>
          <w:sz w:val="24"/>
          <w:szCs w:val="24"/>
          <w:lang w:bidi="ar-SA"/>
        </w:rPr>
        <w:t>Since most people only look at one or two different social media platforms</w:t>
      </w:r>
      <w:r>
        <w:rPr>
          <w:rFonts w:ascii="Century Gothic" w:eastAsia="Times New Roman" w:hAnsi="Century Gothic"/>
          <w:sz w:val="24"/>
          <w:szCs w:val="24"/>
          <w:lang w:bidi="ar-SA"/>
        </w:rPr>
        <w:t>, y</w:t>
      </w:r>
      <w:r w:rsidR="007550E0">
        <w:rPr>
          <w:rFonts w:ascii="Century Gothic" w:eastAsia="Times New Roman" w:hAnsi="Century Gothic"/>
          <w:sz w:val="24"/>
          <w:szCs w:val="24"/>
          <w:lang w:bidi="ar-SA"/>
        </w:rPr>
        <w:t xml:space="preserve">ou would need to be able to show that these 7 misquotes </w:t>
      </w:r>
      <w:r w:rsidR="00243E1C">
        <w:rPr>
          <w:rFonts w:ascii="Century Gothic" w:eastAsia="Times New Roman" w:hAnsi="Century Gothic"/>
          <w:sz w:val="24"/>
          <w:szCs w:val="24"/>
          <w:lang w:bidi="ar-SA"/>
        </w:rPr>
        <w:t xml:space="preserve">regularly appear </w:t>
      </w:r>
      <w:r>
        <w:rPr>
          <w:rFonts w:ascii="Century Gothic" w:eastAsia="Times New Roman" w:hAnsi="Century Gothic"/>
          <w:sz w:val="24"/>
          <w:szCs w:val="24"/>
          <w:lang w:bidi="ar-SA"/>
        </w:rPr>
        <w:t xml:space="preserve">on </w:t>
      </w:r>
      <w:r w:rsidR="00243E1C">
        <w:rPr>
          <w:rFonts w:ascii="Century Gothic" w:eastAsia="Times New Roman" w:hAnsi="Century Gothic"/>
          <w:sz w:val="24"/>
          <w:szCs w:val="24"/>
          <w:lang w:bidi="ar-SA"/>
        </w:rPr>
        <w:t xml:space="preserve">at least the top nine </w:t>
      </w:r>
      <w:r>
        <w:rPr>
          <w:rFonts w:ascii="Century Gothic" w:eastAsia="Times New Roman" w:hAnsi="Century Gothic"/>
          <w:sz w:val="24"/>
          <w:szCs w:val="24"/>
          <w:lang w:bidi="ar-SA"/>
        </w:rPr>
        <w:t>social media platforms.</w:t>
      </w:r>
      <w:r w:rsidR="005E305B">
        <w:rPr>
          <w:rFonts w:ascii="Century Gothic" w:eastAsia="Times New Roman" w:hAnsi="Century Gothic"/>
          <w:sz w:val="24"/>
          <w:szCs w:val="24"/>
          <w:lang w:bidi="ar-SA"/>
        </w:rPr>
        <w:t xml:space="preserve"> D</w:t>
      </w:r>
      <w:r w:rsidR="00BD35BC" w:rsidRPr="00A1553E">
        <w:rPr>
          <w:rFonts w:ascii="Century Gothic" w:eastAsia="Times New Roman" w:hAnsi="Century Gothic"/>
          <w:sz w:val="24"/>
          <w:szCs w:val="24"/>
          <w:lang w:bidi="ar-SA"/>
        </w:rPr>
        <w:t xml:space="preserve">o you have any evidence that the 7 verses that were universally misremembered in my survey appear in only one form across all of the following platforms: </w:t>
      </w:r>
      <w:r w:rsidR="00BD35BC" w:rsidRPr="005D3D40">
        <w:rPr>
          <w:rFonts w:ascii="Century Gothic" w:eastAsia="Times New Roman" w:hAnsi="Century Gothic"/>
          <w:b/>
          <w:bCs/>
          <w:sz w:val="24"/>
          <w:szCs w:val="24"/>
          <w:lang w:bidi="ar-SA"/>
        </w:rPr>
        <w:t>Facebook, YouTube, Twitter, Reddit, Instagram, Pinterest, LinkedIn, Quora, and Tumblr?</w:t>
      </w:r>
    </w:p>
    <w:p w14:paraId="7300CD83" w14:textId="3369038E" w:rsidR="005D3D40" w:rsidRPr="001B5B5D" w:rsidRDefault="001B5B5D" w:rsidP="00AA4684">
      <w:pPr>
        <w:pStyle w:val="ListParagraph"/>
        <w:spacing w:before="100" w:beforeAutospacing="1" w:after="100" w:afterAutospacing="1"/>
        <w:ind w:left="180"/>
        <w:rPr>
          <w:rFonts w:ascii="Century Gothic" w:eastAsia="Times New Roman" w:hAnsi="Century Gothic"/>
          <w:b/>
          <w:bCs/>
          <w:sz w:val="24"/>
          <w:szCs w:val="24"/>
          <w:lang w:bidi="ar-SA"/>
        </w:rPr>
      </w:pPr>
      <w:r>
        <w:rPr>
          <w:rFonts w:ascii="Century Gothic" w:eastAsia="Times New Roman" w:hAnsi="Century Gothic"/>
          <w:b/>
          <w:bCs/>
          <w:sz w:val="24"/>
          <w:szCs w:val="24"/>
          <w:lang w:bidi="ar-SA"/>
        </w:rPr>
        <w:lastRenderedPageBreak/>
        <w:br/>
      </w:r>
      <w:r w:rsidRPr="001B5B5D">
        <w:rPr>
          <w:rFonts w:ascii="Century Gothic" w:eastAsia="Times New Roman" w:hAnsi="Century Gothic"/>
          <w:b/>
          <w:bCs/>
          <w:sz w:val="24"/>
          <w:szCs w:val="24"/>
          <w:lang w:bidi="ar-SA"/>
        </w:rPr>
        <w:t>Misquotes appearing everywhere and all the time</w:t>
      </w:r>
    </w:p>
    <w:p w14:paraId="600B47DD" w14:textId="3C789D5E" w:rsidR="00545268" w:rsidRPr="00A1553E" w:rsidRDefault="00BD35BC" w:rsidP="00AA4684">
      <w:pPr>
        <w:pStyle w:val="ListParagraph"/>
        <w:numPr>
          <w:ilvl w:val="0"/>
          <w:numId w:val="37"/>
        </w:numPr>
        <w:spacing w:before="100" w:beforeAutospacing="1" w:after="100" w:afterAutospacing="1"/>
        <w:ind w:left="180" w:firstLine="0"/>
        <w:rPr>
          <w:rFonts w:ascii="Century Gothic" w:eastAsia="Times New Roman" w:hAnsi="Century Gothic"/>
          <w:sz w:val="24"/>
          <w:szCs w:val="24"/>
          <w:lang w:bidi="ar-SA"/>
        </w:rPr>
      </w:pPr>
      <w:r w:rsidRPr="00A1553E">
        <w:rPr>
          <w:rFonts w:ascii="Century Gothic" w:eastAsia="Times New Roman" w:hAnsi="Century Gothic"/>
          <w:sz w:val="24"/>
          <w:szCs w:val="24"/>
          <w:lang w:bidi="ar-SA"/>
        </w:rPr>
        <w:t xml:space="preserve">What </w:t>
      </w:r>
      <w:r w:rsidR="001B5B5D">
        <w:rPr>
          <w:rFonts w:ascii="Century Gothic" w:eastAsia="Times New Roman" w:hAnsi="Century Gothic"/>
          <w:sz w:val="24"/>
          <w:szCs w:val="24"/>
          <w:lang w:bidi="ar-SA"/>
        </w:rPr>
        <w:t xml:space="preserve">is </w:t>
      </w:r>
      <w:r w:rsidRPr="00A1553E">
        <w:rPr>
          <w:rFonts w:ascii="Century Gothic" w:eastAsia="Times New Roman" w:hAnsi="Century Gothic"/>
          <w:sz w:val="24"/>
          <w:szCs w:val="24"/>
          <w:lang w:bidi="ar-SA"/>
        </w:rPr>
        <w:t>the probability that these 7 Bible misquotes that I showed are rendered in only one way across all nine platforms</w:t>
      </w:r>
      <w:r w:rsidR="008B34D6">
        <w:rPr>
          <w:rFonts w:ascii="Century Gothic" w:eastAsia="Times New Roman" w:hAnsi="Century Gothic"/>
          <w:sz w:val="24"/>
          <w:szCs w:val="24"/>
          <w:lang w:bidi="ar-SA"/>
        </w:rPr>
        <w:t>,</w:t>
      </w:r>
      <w:r w:rsidRPr="00A1553E">
        <w:rPr>
          <w:rFonts w:ascii="Century Gothic" w:eastAsia="Times New Roman" w:hAnsi="Century Gothic"/>
          <w:sz w:val="24"/>
          <w:szCs w:val="24"/>
          <w:lang w:bidi="ar-SA"/>
        </w:rPr>
        <w:t xml:space="preserve"> often enough and over a long enough period of time to overcome all the influence of the correct rendering that pastors are consistently exposed to?</w:t>
      </w:r>
    </w:p>
    <w:p w14:paraId="6E609B0A" w14:textId="77777777" w:rsidR="00C918C1" w:rsidRPr="00A1553E" w:rsidRDefault="00545268" w:rsidP="00AA4684">
      <w:pPr>
        <w:ind w:left="180"/>
        <w:rPr>
          <w:rFonts w:eastAsia="Times New Roman"/>
          <w:b/>
          <w:bCs/>
          <w:sz w:val="24"/>
          <w:szCs w:val="24"/>
          <w:lang w:bidi="ar-SA"/>
        </w:rPr>
      </w:pPr>
      <w:r w:rsidRPr="00A1553E">
        <w:rPr>
          <w:rFonts w:eastAsia="Times New Roman"/>
          <w:b/>
          <w:bCs/>
          <w:sz w:val="24"/>
          <w:szCs w:val="24"/>
          <w:lang w:bidi="ar-SA"/>
        </w:rPr>
        <w:t>There is no evidence</w:t>
      </w:r>
    </w:p>
    <w:p w14:paraId="53D8366B" w14:textId="264C378F" w:rsidR="00A528DC" w:rsidRPr="00286DAA" w:rsidRDefault="00BD35BC" w:rsidP="00A528DC">
      <w:pPr>
        <w:pStyle w:val="ListParagraph"/>
        <w:numPr>
          <w:ilvl w:val="0"/>
          <w:numId w:val="44"/>
        </w:numPr>
        <w:ind w:left="180" w:firstLine="0"/>
        <w:rPr>
          <w:rFonts w:ascii="Century Gothic" w:eastAsia="Times New Roman" w:hAnsi="Century Gothic"/>
          <w:sz w:val="24"/>
          <w:szCs w:val="24"/>
          <w:lang w:bidi="ar-SA"/>
        </w:rPr>
      </w:pPr>
      <w:r w:rsidRPr="00286DAA">
        <w:rPr>
          <w:rFonts w:ascii="Century Gothic" w:eastAsia="Times New Roman" w:hAnsi="Century Gothic"/>
          <w:sz w:val="24"/>
          <w:szCs w:val="24"/>
          <w:lang w:bidi="ar-SA"/>
        </w:rPr>
        <w:t>Just to recap: there’s no evidence that the misquotes exist, there’s no evidence that they appear in only one form, there’s no evidence that they appear on all 9 platforms, and there’s no evidence that they appear often</w:t>
      </w:r>
    </w:p>
    <w:p w14:paraId="618A58F8" w14:textId="021A4AAB" w:rsidR="00BD35BC" w:rsidRPr="00A1553E" w:rsidRDefault="00BD35BC" w:rsidP="00A528DC">
      <w:pPr>
        <w:pStyle w:val="ListParagraph"/>
        <w:ind w:left="180"/>
        <w:rPr>
          <w:rFonts w:ascii="Century Gothic" w:eastAsia="Times New Roman" w:hAnsi="Century Gothic"/>
          <w:sz w:val="24"/>
          <w:szCs w:val="24"/>
          <w:lang w:bidi="ar-SA"/>
        </w:rPr>
      </w:pPr>
      <w:r w:rsidRPr="00A1553E">
        <w:rPr>
          <w:rFonts w:ascii="Century Gothic" w:eastAsia="Times New Roman" w:hAnsi="Century Gothic"/>
          <w:sz w:val="24"/>
          <w:szCs w:val="24"/>
          <w:lang w:bidi="ar-SA"/>
        </w:rPr>
        <w:t xml:space="preserve">enough </w:t>
      </w:r>
      <w:r w:rsidR="00286DAA">
        <w:rPr>
          <w:rFonts w:ascii="Century Gothic" w:eastAsia="Times New Roman" w:hAnsi="Century Gothic"/>
          <w:sz w:val="24"/>
          <w:szCs w:val="24"/>
          <w:lang w:bidi="ar-SA"/>
        </w:rPr>
        <w:t xml:space="preserve">and are ubiquitous enough </w:t>
      </w:r>
      <w:r w:rsidRPr="00A1553E">
        <w:rPr>
          <w:rFonts w:ascii="Century Gothic" w:eastAsia="Times New Roman" w:hAnsi="Century Gothic"/>
          <w:sz w:val="24"/>
          <w:szCs w:val="24"/>
          <w:lang w:bidi="ar-SA"/>
        </w:rPr>
        <w:t>to overcome the relentless exposure that pastors have to the correct rendering. Is that your testimony?</w:t>
      </w:r>
    </w:p>
    <w:p w14:paraId="7C077365" w14:textId="77777777" w:rsidR="00A51C50" w:rsidRPr="00A1553E" w:rsidRDefault="00A51C50" w:rsidP="00A1553E">
      <w:pPr>
        <w:pStyle w:val="ListParagraph"/>
        <w:spacing w:before="100" w:beforeAutospacing="1" w:after="100" w:afterAutospacing="1"/>
        <w:ind w:left="0"/>
        <w:rPr>
          <w:rFonts w:ascii="Century Gothic" w:eastAsia="Times New Roman" w:hAnsi="Century Gothic"/>
          <w:b/>
          <w:bCs/>
          <w:sz w:val="24"/>
          <w:szCs w:val="24"/>
          <w:lang w:bidi="ar-SA"/>
        </w:rPr>
      </w:pPr>
    </w:p>
    <w:p w14:paraId="7B60C55B" w14:textId="3AE4F13D" w:rsidR="00A51C50" w:rsidRPr="00A1553E" w:rsidRDefault="00A51C50" w:rsidP="00A1553E">
      <w:pPr>
        <w:pStyle w:val="ListParagraph"/>
        <w:spacing w:before="100" w:beforeAutospacing="1" w:after="100" w:afterAutospacing="1"/>
        <w:ind w:left="0"/>
        <w:rPr>
          <w:rFonts w:ascii="Century Gothic" w:eastAsia="Times New Roman" w:hAnsi="Century Gothic"/>
          <w:b/>
          <w:bCs/>
          <w:sz w:val="24"/>
          <w:szCs w:val="24"/>
          <w:lang w:bidi="ar-SA"/>
        </w:rPr>
      </w:pPr>
      <w:r w:rsidRPr="00A1553E">
        <w:rPr>
          <w:rFonts w:ascii="Century Gothic" w:eastAsia="Times New Roman" w:hAnsi="Century Gothic"/>
          <w:b/>
          <w:bCs/>
          <w:sz w:val="24"/>
          <w:szCs w:val="24"/>
          <w:lang w:bidi="ar-SA"/>
        </w:rPr>
        <w:t>Why isn’t everyone misremembering differently?</w:t>
      </w:r>
    </w:p>
    <w:p w14:paraId="1383FF62" w14:textId="63277282" w:rsidR="00BD35BC" w:rsidRDefault="00BD35BC" w:rsidP="00AA4684">
      <w:pPr>
        <w:pStyle w:val="ListParagraph"/>
        <w:numPr>
          <w:ilvl w:val="0"/>
          <w:numId w:val="43"/>
        </w:numPr>
        <w:spacing w:before="100" w:beforeAutospacing="1" w:after="100" w:afterAutospacing="1"/>
        <w:ind w:left="180" w:firstLine="0"/>
        <w:rPr>
          <w:rFonts w:ascii="Century Gothic" w:eastAsia="Times New Roman" w:hAnsi="Century Gothic"/>
          <w:sz w:val="24"/>
          <w:szCs w:val="24"/>
          <w:lang w:bidi="ar-SA"/>
        </w:rPr>
      </w:pPr>
      <w:r w:rsidRPr="00A1553E">
        <w:rPr>
          <w:rFonts w:ascii="Century Gothic" w:eastAsia="Times New Roman" w:hAnsi="Century Gothic"/>
          <w:sz w:val="24"/>
          <w:szCs w:val="24"/>
          <w:lang w:bidi="ar-SA"/>
        </w:rPr>
        <w:t>If the worldwide unified misremembering was caused by misquotes from pop culture and the unreliability of human memory, then why is everyone misremembering the same way?</w:t>
      </w:r>
    </w:p>
    <w:p w14:paraId="548381BD" w14:textId="77777777" w:rsidR="00C11BF2" w:rsidRPr="00C11BF2" w:rsidRDefault="00C11BF2" w:rsidP="003A4281">
      <w:pPr>
        <w:pStyle w:val="ListParagraph"/>
        <w:spacing w:before="100" w:beforeAutospacing="1" w:after="100" w:afterAutospacing="1"/>
        <w:ind w:left="0"/>
        <w:rPr>
          <w:rFonts w:ascii="Century Gothic" w:eastAsia="Times New Roman" w:hAnsi="Century Gothic"/>
          <w:sz w:val="24"/>
          <w:szCs w:val="24"/>
          <w:lang w:bidi="ar-SA"/>
        </w:rPr>
      </w:pPr>
    </w:p>
    <w:p w14:paraId="00169B41" w14:textId="77777777" w:rsidR="00C11BF2" w:rsidRPr="00C11BF2" w:rsidRDefault="00C11BF2" w:rsidP="003A4281">
      <w:pPr>
        <w:pStyle w:val="ListParagraph"/>
        <w:numPr>
          <w:ilvl w:val="0"/>
          <w:numId w:val="43"/>
        </w:numPr>
        <w:tabs>
          <w:tab w:val="num" w:pos="720"/>
        </w:tabs>
        <w:ind w:left="0"/>
        <w:rPr>
          <w:rFonts w:ascii="Century Gothic" w:hAnsi="Century Gothic"/>
          <w:b/>
          <w:bCs/>
          <w:sz w:val="24"/>
          <w:szCs w:val="24"/>
        </w:rPr>
      </w:pPr>
      <w:r w:rsidRPr="00C11BF2">
        <w:rPr>
          <w:rFonts w:ascii="Century Gothic" w:hAnsi="Century Gothic"/>
          <w:b/>
          <w:bCs/>
          <w:sz w:val="24"/>
          <w:szCs w:val="24"/>
        </w:rPr>
        <w:t>Summary of our national pastor survey – 28 pastor participants – 7 responses out of 34 shown. RESULT: An average of 22 pastor misremembered 7 familiar passages the same way.  Probability that this happened by chance 10^65</w:t>
      </w:r>
    </w:p>
    <w:p w14:paraId="4372F026" w14:textId="7E4EC136" w:rsidR="00C40803" w:rsidRPr="00C11BF2" w:rsidRDefault="00C11BF2" w:rsidP="003A4281">
      <w:pPr>
        <w:pStyle w:val="ListParagraph"/>
        <w:tabs>
          <w:tab w:val="num" w:pos="720"/>
        </w:tabs>
        <w:ind w:left="0"/>
        <w:rPr>
          <w:rFonts w:ascii="Century Gothic" w:hAnsi="Century Gothic"/>
          <w:sz w:val="24"/>
          <w:szCs w:val="24"/>
        </w:rPr>
      </w:pPr>
      <w:r w:rsidRPr="00C11BF2">
        <w:rPr>
          <w:rFonts w:ascii="Century Gothic" w:hAnsi="Century Gothic"/>
          <w:b/>
          <w:bCs/>
          <w:sz w:val="24"/>
          <w:szCs w:val="24"/>
        </w:rPr>
        <w:t>Conclusion: There has to be a cause</w:t>
      </w:r>
      <w:r w:rsidRPr="00C11BF2">
        <w:rPr>
          <w:rFonts w:ascii="Century Gothic" w:hAnsi="Century Gothic"/>
          <w:b/>
          <w:bCs/>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
        <w:gridCol w:w="1678"/>
        <w:gridCol w:w="1515"/>
        <w:gridCol w:w="2324"/>
        <w:gridCol w:w="3262"/>
      </w:tblGrid>
      <w:tr w:rsidR="00C40803" w:rsidRPr="00A1553E" w14:paraId="40CDA13F" w14:textId="77777777">
        <w:trPr>
          <w:tblHeader/>
          <w:tblCellSpacing w:w="15" w:type="dxa"/>
        </w:trPr>
        <w:tc>
          <w:tcPr>
            <w:tcW w:w="0" w:type="auto"/>
            <w:vAlign w:val="center"/>
            <w:hideMark/>
          </w:tcPr>
          <w:p w14:paraId="2B73C277" w14:textId="77777777" w:rsidR="00C40803" w:rsidRPr="00A1553E" w:rsidRDefault="00C40803" w:rsidP="00C40803">
            <w:pPr>
              <w:tabs>
                <w:tab w:val="num" w:pos="720"/>
              </w:tabs>
              <w:ind w:left="720" w:hanging="360"/>
              <w:rPr>
                <w:b/>
                <w:bCs/>
                <w:sz w:val="24"/>
                <w:szCs w:val="24"/>
              </w:rPr>
            </w:pPr>
            <w:r w:rsidRPr="00A1553E">
              <w:rPr>
                <w:b/>
                <w:bCs/>
                <w:sz w:val="24"/>
                <w:szCs w:val="24"/>
              </w:rPr>
              <w:t>#</w:t>
            </w:r>
          </w:p>
        </w:tc>
        <w:tc>
          <w:tcPr>
            <w:tcW w:w="0" w:type="auto"/>
            <w:vAlign w:val="center"/>
            <w:hideMark/>
          </w:tcPr>
          <w:p w14:paraId="12F80ED9" w14:textId="77777777" w:rsidR="00C40803" w:rsidRPr="00A1553E" w:rsidRDefault="00C40803" w:rsidP="00C40803">
            <w:pPr>
              <w:tabs>
                <w:tab w:val="num" w:pos="720"/>
              </w:tabs>
              <w:ind w:left="720" w:hanging="360"/>
              <w:rPr>
                <w:b/>
                <w:bCs/>
                <w:sz w:val="24"/>
                <w:szCs w:val="24"/>
              </w:rPr>
            </w:pPr>
            <w:r w:rsidRPr="00A1553E">
              <w:rPr>
                <w:b/>
                <w:bCs/>
                <w:sz w:val="24"/>
                <w:szCs w:val="24"/>
              </w:rPr>
              <w:t>Passage</w:t>
            </w:r>
          </w:p>
        </w:tc>
        <w:tc>
          <w:tcPr>
            <w:tcW w:w="0" w:type="auto"/>
            <w:vAlign w:val="center"/>
            <w:hideMark/>
          </w:tcPr>
          <w:p w14:paraId="515E5679" w14:textId="77777777" w:rsidR="00C40803" w:rsidRPr="00A1553E" w:rsidRDefault="00C40803" w:rsidP="00C40803">
            <w:pPr>
              <w:tabs>
                <w:tab w:val="num" w:pos="720"/>
              </w:tabs>
              <w:ind w:left="720" w:hanging="360"/>
              <w:rPr>
                <w:b/>
                <w:bCs/>
                <w:sz w:val="24"/>
                <w:szCs w:val="24"/>
              </w:rPr>
            </w:pPr>
            <w:r w:rsidRPr="00A1553E">
              <w:rPr>
                <w:b/>
                <w:bCs/>
                <w:sz w:val="24"/>
                <w:szCs w:val="24"/>
              </w:rPr>
              <w:t>Version Note</w:t>
            </w:r>
          </w:p>
        </w:tc>
        <w:tc>
          <w:tcPr>
            <w:tcW w:w="0" w:type="auto"/>
            <w:vAlign w:val="center"/>
            <w:hideMark/>
          </w:tcPr>
          <w:p w14:paraId="2B285047" w14:textId="77777777" w:rsidR="00C40803" w:rsidRPr="00A1553E" w:rsidRDefault="00C40803" w:rsidP="00C40803">
            <w:pPr>
              <w:tabs>
                <w:tab w:val="num" w:pos="720"/>
              </w:tabs>
              <w:ind w:left="720" w:hanging="360"/>
              <w:rPr>
                <w:b/>
                <w:bCs/>
                <w:sz w:val="24"/>
                <w:szCs w:val="24"/>
              </w:rPr>
            </w:pPr>
            <w:r w:rsidRPr="00A1553E">
              <w:rPr>
                <w:b/>
                <w:bCs/>
                <w:sz w:val="24"/>
                <w:szCs w:val="24"/>
              </w:rPr>
              <w:t># Chose Same Wrong Answer</w:t>
            </w:r>
          </w:p>
        </w:tc>
        <w:tc>
          <w:tcPr>
            <w:tcW w:w="0" w:type="auto"/>
            <w:vAlign w:val="center"/>
            <w:hideMark/>
          </w:tcPr>
          <w:p w14:paraId="449C71FC" w14:textId="77777777" w:rsidR="00C40803" w:rsidRPr="00A1553E" w:rsidRDefault="00C40803" w:rsidP="00C40803">
            <w:pPr>
              <w:tabs>
                <w:tab w:val="num" w:pos="720"/>
              </w:tabs>
              <w:ind w:left="720" w:hanging="360"/>
              <w:rPr>
                <w:b/>
                <w:bCs/>
                <w:sz w:val="24"/>
                <w:szCs w:val="24"/>
              </w:rPr>
            </w:pPr>
            <w:r w:rsidRPr="00A1553E">
              <w:rPr>
                <w:b/>
                <w:bCs/>
                <w:sz w:val="24"/>
                <w:szCs w:val="24"/>
              </w:rPr>
              <w:t>Misremembered Wording</w:t>
            </w:r>
          </w:p>
        </w:tc>
      </w:tr>
      <w:tr w:rsidR="00C40803" w:rsidRPr="00A1553E" w14:paraId="5BE48912" w14:textId="77777777">
        <w:trPr>
          <w:tblCellSpacing w:w="15" w:type="dxa"/>
        </w:trPr>
        <w:tc>
          <w:tcPr>
            <w:tcW w:w="0" w:type="auto"/>
            <w:vAlign w:val="center"/>
            <w:hideMark/>
          </w:tcPr>
          <w:p w14:paraId="2BAFB96A" w14:textId="77777777" w:rsidR="00C40803" w:rsidRPr="00A1553E" w:rsidRDefault="00C40803" w:rsidP="00C40803">
            <w:pPr>
              <w:tabs>
                <w:tab w:val="num" w:pos="720"/>
              </w:tabs>
              <w:ind w:left="720" w:hanging="360"/>
              <w:rPr>
                <w:sz w:val="24"/>
                <w:szCs w:val="24"/>
              </w:rPr>
            </w:pPr>
            <w:r w:rsidRPr="00A1553E">
              <w:rPr>
                <w:sz w:val="24"/>
                <w:szCs w:val="24"/>
              </w:rPr>
              <w:t>1</w:t>
            </w:r>
          </w:p>
        </w:tc>
        <w:tc>
          <w:tcPr>
            <w:tcW w:w="0" w:type="auto"/>
            <w:vAlign w:val="center"/>
            <w:hideMark/>
          </w:tcPr>
          <w:p w14:paraId="0F68F4F2" w14:textId="77777777" w:rsidR="00C40803" w:rsidRPr="00A1553E" w:rsidRDefault="00C40803" w:rsidP="00C40803">
            <w:pPr>
              <w:tabs>
                <w:tab w:val="num" w:pos="720"/>
              </w:tabs>
              <w:ind w:left="720" w:hanging="360"/>
              <w:rPr>
                <w:sz w:val="24"/>
                <w:szCs w:val="24"/>
              </w:rPr>
            </w:pPr>
            <w:r w:rsidRPr="00A1553E">
              <w:rPr>
                <w:sz w:val="24"/>
                <w:szCs w:val="24"/>
              </w:rPr>
              <w:t>Job 1:21</w:t>
            </w:r>
          </w:p>
        </w:tc>
        <w:tc>
          <w:tcPr>
            <w:tcW w:w="0" w:type="auto"/>
            <w:vAlign w:val="center"/>
            <w:hideMark/>
          </w:tcPr>
          <w:p w14:paraId="4889AECC" w14:textId="77777777" w:rsidR="00C40803" w:rsidRPr="00A1553E" w:rsidRDefault="00C40803" w:rsidP="00C40803">
            <w:pPr>
              <w:tabs>
                <w:tab w:val="num" w:pos="720"/>
              </w:tabs>
              <w:ind w:left="720" w:hanging="360"/>
              <w:rPr>
                <w:sz w:val="24"/>
                <w:szCs w:val="24"/>
              </w:rPr>
            </w:pPr>
            <w:r w:rsidRPr="00A1553E">
              <w:rPr>
                <w:sz w:val="24"/>
                <w:szCs w:val="24"/>
              </w:rPr>
              <w:t>KJV only</w:t>
            </w:r>
          </w:p>
        </w:tc>
        <w:tc>
          <w:tcPr>
            <w:tcW w:w="0" w:type="auto"/>
            <w:vAlign w:val="center"/>
            <w:hideMark/>
          </w:tcPr>
          <w:p w14:paraId="65039B81" w14:textId="77777777" w:rsidR="00C40803" w:rsidRPr="00A1553E" w:rsidRDefault="00C40803" w:rsidP="00C40803">
            <w:pPr>
              <w:tabs>
                <w:tab w:val="num" w:pos="720"/>
              </w:tabs>
              <w:ind w:left="720" w:hanging="360"/>
              <w:rPr>
                <w:sz w:val="24"/>
                <w:szCs w:val="24"/>
              </w:rPr>
            </w:pPr>
            <w:r w:rsidRPr="00A1553E">
              <w:rPr>
                <w:sz w:val="24"/>
                <w:szCs w:val="24"/>
              </w:rPr>
              <w:t>27</w:t>
            </w:r>
          </w:p>
        </w:tc>
        <w:tc>
          <w:tcPr>
            <w:tcW w:w="0" w:type="auto"/>
            <w:vAlign w:val="center"/>
            <w:hideMark/>
          </w:tcPr>
          <w:p w14:paraId="56718412"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giveth</w:t>
            </w:r>
            <w:proofErr w:type="gramEnd"/>
            <w:r w:rsidRPr="00A1553E">
              <w:rPr>
                <w:sz w:val="24"/>
                <w:szCs w:val="24"/>
              </w:rPr>
              <w:t xml:space="preserve"> and taketh.”</w:t>
            </w:r>
          </w:p>
        </w:tc>
      </w:tr>
      <w:tr w:rsidR="00C40803" w:rsidRPr="00A1553E" w14:paraId="113E7F2D" w14:textId="77777777">
        <w:trPr>
          <w:tblCellSpacing w:w="15" w:type="dxa"/>
        </w:trPr>
        <w:tc>
          <w:tcPr>
            <w:tcW w:w="0" w:type="auto"/>
            <w:vAlign w:val="center"/>
            <w:hideMark/>
          </w:tcPr>
          <w:p w14:paraId="696B4BE8" w14:textId="77777777" w:rsidR="00C40803" w:rsidRPr="00A1553E" w:rsidRDefault="00C40803" w:rsidP="00C40803">
            <w:pPr>
              <w:tabs>
                <w:tab w:val="num" w:pos="720"/>
              </w:tabs>
              <w:ind w:left="720" w:hanging="360"/>
              <w:rPr>
                <w:sz w:val="24"/>
                <w:szCs w:val="24"/>
              </w:rPr>
            </w:pPr>
            <w:r w:rsidRPr="00A1553E">
              <w:rPr>
                <w:sz w:val="24"/>
                <w:szCs w:val="24"/>
              </w:rPr>
              <w:t>2</w:t>
            </w:r>
          </w:p>
        </w:tc>
        <w:tc>
          <w:tcPr>
            <w:tcW w:w="0" w:type="auto"/>
            <w:vAlign w:val="center"/>
            <w:hideMark/>
          </w:tcPr>
          <w:p w14:paraId="544BF15A" w14:textId="77777777" w:rsidR="00C40803" w:rsidRPr="00A1553E" w:rsidRDefault="00C40803" w:rsidP="00C40803">
            <w:pPr>
              <w:tabs>
                <w:tab w:val="num" w:pos="720"/>
              </w:tabs>
              <w:ind w:left="720" w:hanging="360"/>
              <w:rPr>
                <w:sz w:val="24"/>
                <w:szCs w:val="24"/>
              </w:rPr>
            </w:pPr>
            <w:r w:rsidRPr="00A1553E">
              <w:rPr>
                <w:sz w:val="24"/>
                <w:szCs w:val="24"/>
              </w:rPr>
              <w:t>Genesis 3:19</w:t>
            </w:r>
          </w:p>
        </w:tc>
        <w:tc>
          <w:tcPr>
            <w:tcW w:w="0" w:type="auto"/>
            <w:vAlign w:val="center"/>
            <w:hideMark/>
          </w:tcPr>
          <w:p w14:paraId="0076DD05" w14:textId="77777777" w:rsidR="00C40803" w:rsidRPr="00A1553E" w:rsidRDefault="00C40803" w:rsidP="00C40803">
            <w:pPr>
              <w:tabs>
                <w:tab w:val="num" w:pos="720"/>
              </w:tabs>
              <w:ind w:left="720" w:hanging="360"/>
              <w:rPr>
                <w:sz w:val="24"/>
                <w:szCs w:val="24"/>
              </w:rPr>
            </w:pPr>
            <w:r w:rsidRPr="00A1553E">
              <w:rPr>
                <w:sz w:val="24"/>
                <w:szCs w:val="24"/>
              </w:rPr>
              <w:t>KJV only</w:t>
            </w:r>
          </w:p>
        </w:tc>
        <w:tc>
          <w:tcPr>
            <w:tcW w:w="0" w:type="auto"/>
            <w:vAlign w:val="center"/>
            <w:hideMark/>
          </w:tcPr>
          <w:p w14:paraId="6B09BBB1" w14:textId="77777777" w:rsidR="00C40803" w:rsidRPr="00A1553E" w:rsidRDefault="00C40803" w:rsidP="00C40803">
            <w:pPr>
              <w:tabs>
                <w:tab w:val="num" w:pos="720"/>
              </w:tabs>
              <w:ind w:left="720" w:hanging="360"/>
              <w:rPr>
                <w:sz w:val="24"/>
                <w:szCs w:val="24"/>
              </w:rPr>
            </w:pPr>
            <w:r w:rsidRPr="00A1553E">
              <w:rPr>
                <w:sz w:val="24"/>
                <w:szCs w:val="24"/>
              </w:rPr>
              <w:t>25</w:t>
            </w:r>
          </w:p>
        </w:tc>
        <w:tc>
          <w:tcPr>
            <w:tcW w:w="0" w:type="auto"/>
            <w:vAlign w:val="center"/>
            <w:hideMark/>
          </w:tcPr>
          <w:p w14:paraId="6F725BF3"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by</w:t>
            </w:r>
            <w:proofErr w:type="gramEnd"/>
            <w:r w:rsidRPr="00A1553E">
              <w:rPr>
                <w:sz w:val="24"/>
                <w:szCs w:val="24"/>
              </w:rPr>
              <w:t xml:space="preserve"> the sweat of thy brow.”</w:t>
            </w:r>
          </w:p>
        </w:tc>
      </w:tr>
      <w:tr w:rsidR="00C40803" w:rsidRPr="00A1553E" w14:paraId="111723E8" w14:textId="77777777">
        <w:trPr>
          <w:tblCellSpacing w:w="15" w:type="dxa"/>
        </w:trPr>
        <w:tc>
          <w:tcPr>
            <w:tcW w:w="0" w:type="auto"/>
            <w:vAlign w:val="center"/>
            <w:hideMark/>
          </w:tcPr>
          <w:p w14:paraId="25A1AB9B" w14:textId="77777777" w:rsidR="00C40803" w:rsidRPr="00A1553E" w:rsidRDefault="00C40803" w:rsidP="00C40803">
            <w:pPr>
              <w:tabs>
                <w:tab w:val="num" w:pos="720"/>
              </w:tabs>
              <w:ind w:left="720" w:hanging="360"/>
              <w:rPr>
                <w:sz w:val="24"/>
                <w:szCs w:val="24"/>
              </w:rPr>
            </w:pPr>
            <w:r w:rsidRPr="00A1553E">
              <w:rPr>
                <w:sz w:val="24"/>
                <w:szCs w:val="24"/>
              </w:rPr>
              <w:t>3</w:t>
            </w:r>
          </w:p>
        </w:tc>
        <w:tc>
          <w:tcPr>
            <w:tcW w:w="0" w:type="auto"/>
            <w:vAlign w:val="center"/>
            <w:hideMark/>
          </w:tcPr>
          <w:p w14:paraId="46410D02" w14:textId="77777777" w:rsidR="00C40803" w:rsidRPr="00A1553E" w:rsidRDefault="00C40803" w:rsidP="00C40803">
            <w:pPr>
              <w:tabs>
                <w:tab w:val="num" w:pos="720"/>
              </w:tabs>
              <w:ind w:left="720" w:hanging="360"/>
              <w:rPr>
                <w:sz w:val="24"/>
                <w:szCs w:val="24"/>
              </w:rPr>
            </w:pPr>
            <w:r w:rsidRPr="00A1553E">
              <w:rPr>
                <w:sz w:val="24"/>
                <w:szCs w:val="24"/>
              </w:rPr>
              <w:t>Genesis 7:9</w:t>
            </w:r>
          </w:p>
        </w:tc>
        <w:tc>
          <w:tcPr>
            <w:tcW w:w="0" w:type="auto"/>
            <w:vAlign w:val="center"/>
            <w:hideMark/>
          </w:tcPr>
          <w:p w14:paraId="489CEC4E" w14:textId="77777777" w:rsidR="00C40803" w:rsidRPr="00A1553E" w:rsidRDefault="00C40803" w:rsidP="00C40803">
            <w:pPr>
              <w:tabs>
                <w:tab w:val="num" w:pos="720"/>
              </w:tabs>
              <w:ind w:left="720" w:hanging="360"/>
              <w:rPr>
                <w:sz w:val="24"/>
                <w:szCs w:val="24"/>
              </w:rPr>
            </w:pPr>
            <w:r w:rsidRPr="00A1553E">
              <w:rPr>
                <w:sz w:val="24"/>
                <w:szCs w:val="24"/>
              </w:rPr>
              <w:t>KJV only</w:t>
            </w:r>
          </w:p>
        </w:tc>
        <w:tc>
          <w:tcPr>
            <w:tcW w:w="0" w:type="auto"/>
            <w:vAlign w:val="center"/>
            <w:hideMark/>
          </w:tcPr>
          <w:p w14:paraId="4722395D" w14:textId="77777777" w:rsidR="00C40803" w:rsidRPr="00A1553E" w:rsidRDefault="00C40803" w:rsidP="00C40803">
            <w:pPr>
              <w:tabs>
                <w:tab w:val="num" w:pos="720"/>
              </w:tabs>
              <w:ind w:left="720" w:hanging="360"/>
              <w:rPr>
                <w:sz w:val="24"/>
                <w:szCs w:val="24"/>
              </w:rPr>
            </w:pPr>
            <w:r w:rsidRPr="00A1553E">
              <w:rPr>
                <w:sz w:val="24"/>
                <w:szCs w:val="24"/>
              </w:rPr>
              <w:t>22</w:t>
            </w:r>
          </w:p>
        </w:tc>
        <w:tc>
          <w:tcPr>
            <w:tcW w:w="0" w:type="auto"/>
            <w:vAlign w:val="center"/>
            <w:hideMark/>
          </w:tcPr>
          <w:p w14:paraId="06FF7423"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two</w:t>
            </w:r>
            <w:proofErr w:type="gramEnd"/>
            <w:r w:rsidRPr="00A1553E">
              <w:rPr>
                <w:sz w:val="24"/>
                <w:szCs w:val="24"/>
              </w:rPr>
              <w:t xml:space="preserve"> by two.”</w:t>
            </w:r>
          </w:p>
        </w:tc>
      </w:tr>
      <w:tr w:rsidR="00C40803" w:rsidRPr="00A1553E" w14:paraId="28665F4C" w14:textId="77777777">
        <w:trPr>
          <w:tblCellSpacing w:w="15" w:type="dxa"/>
        </w:trPr>
        <w:tc>
          <w:tcPr>
            <w:tcW w:w="0" w:type="auto"/>
            <w:vAlign w:val="center"/>
            <w:hideMark/>
          </w:tcPr>
          <w:p w14:paraId="3FC92FCE" w14:textId="77777777" w:rsidR="00C40803" w:rsidRPr="00A1553E" w:rsidRDefault="00C40803" w:rsidP="00C40803">
            <w:pPr>
              <w:tabs>
                <w:tab w:val="num" w:pos="720"/>
              </w:tabs>
              <w:ind w:left="720" w:hanging="360"/>
              <w:rPr>
                <w:sz w:val="24"/>
                <w:szCs w:val="24"/>
              </w:rPr>
            </w:pPr>
            <w:r w:rsidRPr="00A1553E">
              <w:rPr>
                <w:sz w:val="24"/>
                <w:szCs w:val="24"/>
              </w:rPr>
              <w:t>4</w:t>
            </w:r>
          </w:p>
        </w:tc>
        <w:tc>
          <w:tcPr>
            <w:tcW w:w="0" w:type="auto"/>
            <w:vAlign w:val="center"/>
            <w:hideMark/>
          </w:tcPr>
          <w:p w14:paraId="243BD857" w14:textId="77777777" w:rsidR="00C40803" w:rsidRPr="00A1553E" w:rsidRDefault="00C40803" w:rsidP="00C40803">
            <w:pPr>
              <w:tabs>
                <w:tab w:val="num" w:pos="720"/>
              </w:tabs>
              <w:ind w:left="720" w:hanging="360"/>
              <w:rPr>
                <w:sz w:val="24"/>
                <w:szCs w:val="24"/>
              </w:rPr>
            </w:pPr>
            <w:r w:rsidRPr="00A1553E">
              <w:rPr>
                <w:sz w:val="24"/>
                <w:szCs w:val="24"/>
              </w:rPr>
              <w:t>Matthew 7:1</w:t>
            </w:r>
          </w:p>
        </w:tc>
        <w:tc>
          <w:tcPr>
            <w:tcW w:w="0" w:type="auto"/>
            <w:vAlign w:val="center"/>
            <w:hideMark/>
          </w:tcPr>
          <w:p w14:paraId="26E747AA" w14:textId="77777777" w:rsidR="00C40803" w:rsidRPr="00A1553E" w:rsidRDefault="00C40803" w:rsidP="00C40803">
            <w:pPr>
              <w:tabs>
                <w:tab w:val="num" w:pos="720"/>
              </w:tabs>
              <w:ind w:left="720" w:hanging="360"/>
              <w:rPr>
                <w:sz w:val="24"/>
                <w:szCs w:val="24"/>
              </w:rPr>
            </w:pPr>
            <w:r w:rsidRPr="00A1553E">
              <w:rPr>
                <w:sz w:val="24"/>
                <w:szCs w:val="24"/>
              </w:rPr>
              <w:t>KJV only</w:t>
            </w:r>
          </w:p>
        </w:tc>
        <w:tc>
          <w:tcPr>
            <w:tcW w:w="0" w:type="auto"/>
            <w:vAlign w:val="center"/>
            <w:hideMark/>
          </w:tcPr>
          <w:p w14:paraId="11B5183B" w14:textId="77777777" w:rsidR="00C40803" w:rsidRPr="00A1553E" w:rsidRDefault="00C40803" w:rsidP="00C40803">
            <w:pPr>
              <w:tabs>
                <w:tab w:val="num" w:pos="720"/>
              </w:tabs>
              <w:ind w:left="720" w:hanging="360"/>
              <w:rPr>
                <w:sz w:val="24"/>
                <w:szCs w:val="24"/>
              </w:rPr>
            </w:pPr>
            <w:r w:rsidRPr="00A1553E">
              <w:rPr>
                <w:sz w:val="24"/>
                <w:szCs w:val="24"/>
              </w:rPr>
              <w:t>20</w:t>
            </w:r>
          </w:p>
        </w:tc>
        <w:tc>
          <w:tcPr>
            <w:tcW w:w="0" w:type="auto"/>
            <w:vAlign w:val="center"/>
            <w:hideMark/>
          </w:tcPr>
          <w:p w14:paraId="6B6F503F"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lest</w:t>
            </w:r>
            <w:proofErr w:type="gramEnd"/>
            <w:r w:rsidRPr="00A1553E">
              <w:rPr>
                <w:sz w:val="24"/>
                <w:szCs w:val="24"/>
              </w:rPr>
              <w:t>.”</w:t>
            </w:r>
          </w:p>
        </w:tc>
      </w:tr>
      <w:tr w:rsidR="00C40803" w:rsidRPr="00A1553E" w14:paraId="7CB56E3C" w14:textId="77777777">
        <w:trPr>
          <w:tblCellSpacing w:w="15" w:type="dxa"/>
        </w:trPr>
        <w:tc>
          <w:tcPr>
            <w:tcW w:w="0" w:type="auto"/>
            <w:vAlign w:val="center"/>
            <w:hideMark/>
          </w:tcPr>
          <w:p w14:paraId="7A62BB5A" w14:textId="77777777" w:rsidR="00C40803" w:rsidRPr="00A1553E" w:rsidRDefault="00C40803" w:rsidP="00C40803">
            <w:pPr>
              <w:tabs>
                <w:tab w:val="num" w:pos="720"/>
              </w:tabs>
              <w:ind w:left="720" w:hanging="360"/>
              <w:rPr>
                <w:sz w:val="24"/>
                <w:szCs w:val="24"/>
              </w:rPr>
            </w:pPr>
            <w:r w:rsidRPr="00A1553E">
              <w:rPr>
                <w:sz w:val="24"/>
                <w:szCs w:val="24"/>
              </w:rPr>
              <w:t>5</w:t>
            </w:r>
          </w:p>
        </w:tc>
        <w:tc>
          <w:tcPr>
            <w:tcW w:w="0" w:type="auto"/>
            <w:vAlign w:val="center"/>
            <w:hideMark/>
          </w:tcPr>
          <w:p w14:paraId="38BA563E" w14:textId="77777777" w:rsidR="00C40803" w:rsidRPr="00A1553E" w:rsidRDefault="00C40803" w:rsidP="00C40803">
            <w:pPr>
              <w:tabs>
                <w:tab w:val="num" w:pos="720"/>
              </w:tabs>
              <w:ind w:left="720" w:hanging="360"/>
              <w:rPr>
                <w:sz w:val="24"/>
                <w:szCs w:val="24"/>
              </w:rPr>
            </w:pPr>
            <w:r w:rsidRPr="00A1553E">
              <w:rPr>
                <w:sz w:val="24"/>
                <w:szCs w:val="24"/>
              </w:rPr>
              <w:t>Isaiah 11:6</w:t>
            </w:r>
          </w:p>
        </w:tc>
        <w:tc>
          <w:tcPr>
            <w:tcW w:w="0" w:type="auto"/>
            <w:vAlign w:val="center"/>
            <w:hideMark/>
          </w:tcPr>
          <w:p w14:paraId="5F8B6DC0" w14:textId="77777777" w:rsidR="00C40803" w:rsidRPr="00A1553E" w:rsidRDefault="00C40803" w:rsidP="00C40803">
            <w:pPr>
              <w:tabs>
                <w:tab w:val="num" w:pos="720"/>
              </w:tabs>
              <w:ind w:left="720" w:hanging="360"/>
              <w:rPr>
                <w:sz w:val="24"/>
                <w:szCs w:val="24"/>
              </w:rPr>
            </w:pPr>
            <w:r w:rsidRPr="00A1553E">
              <w:rPr>
                <w:sz w:val="24"/>
                <w:szCs w:val="24"/>
              </w:rPr>
              <w:t>—</w:t>
            </w:r>
          </w:p>
        </w:tc>
        <w:tc>
          <w:tcPr>
            <w:tcW w:w="0" w:type="auto"/>
            <w:vAlign w:val="center"/>
            <w:hideMark/>
          </w:tcPr>
          <w:p w14:paraId="02FE47CE" w14:textId="77777777" w:rsidR="00C40803" w:rsidRPr="00A1553E" w:rsidRDefault="00C40803" w:rsidP="00C40803">
            <w:pPr>
              <w:tabs>
                <w:tab w:val="num" w:pos="720"/>
              </w:tabs>
              <w:ind w:left="720" w:hanging="360"/>
              <w:rPr>
                <w:sz w:val="24"/>
                <w:szCs w:val="24"/>
              </w:rPr>
            </w:pPr>
            <w:r w:rsidRPr="00A1553E">
              <w:rPr>
                <w:sz w:val="24"/>
                <w:szCs w:val="24"/>
              </w:rPr>
              <w:t>21</w:t>
            </w:r>
          </w:p>
        </w:tc>
        <w:tc>
          <w:tcPr>
            <w:tcW w:w="0" w:type="auto"/>
            <w:vAlign w:val="center"/>
            <w:hideMark/>
          </w:tcPr>
          <w:p w14:paraId="70155046"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lion</w:t>
            </w:r>
            <w:proofErr w:type="gramEnd"/>
            <w:r w:rsidRPr="00A1553E">
              <w:rPr>
                <w:sz w:val="24"/>
                <w:szCs w:val="24"/>
              </w:rPr>
              <w:t>.”</w:t>
            </w:r>
          </w:p>
        </w:tc>
      </w:tr>
      <w:tr w:rsidR="00C40803" w:rsidRPr="00A1553E" w14:paraId="387E52E7" w14:textId="77777777">
        <w:trPr>
          <w:tblCellSpacing w:w="15" w:type="dxa"/>
        </w:trPr>
        <w:tc>
          <w:tcPr>
            <w:tcW w:w="0" w:type="auto"/>
            <w:vAlign w:val="center"/>
            <w:hideMark/>
          </w:tcPr>
          <w:p w14:paraId="5752FECA" w14:textId="77777777" w:rsidR="00C40803" w:rsidRPr="00A1553E" w:rsidRDefault="00C40803" w:rsidP="00C40803">
            <w:pPr>
              <w:tabs>
                <w:tab w:val="num" w:pos="720"/>
              </w:tabs>
              <w:ind w:left="720" w:hanging="360"/>
              <w:rPr>
                <w:sz w:val="24"/>
                <w:szCs w:val="24"/>
              </w:rPr>
            </w:pPr>
            <w:r w:rsidRPr="00A1553E">
              <w:rPr>
                <w:sz w:val="24"/>
                <w:szCs w:val="24"/>
              </w:rPr>
              <w:lastRenderedPageBreak/>
              <w:t>6</w:t>
            </w:r>
          </w:p>
        </w:tc>
        <w:tc>
          <w:tcPr>
            <w:tcW w:w="0" w:type="auto"/>
            <w:vAlign w:val="center"/>
            <w:hideMark/>
          </w:tcPr>
          <w:p w14:paraId="26056320" w14:textId="77777777" w:rsidR="00C40803" w:rsidRPr="00A1553E" w:rsidRDefault="00C40803" w:rsidP="00C40803">
            <w:pPr>
              <w:tabs>
                <w:tab w:val="num" w:pos="720"/>
              </w:tabs>
              <w:ind w:left="720" w:hanging="360"/>
              <w:rPr>
                <w:sz w:val="24"/>
                <w:szCs w:val="24"/>
              </w:rPr>
            </w:pPr>
            <w:r w:rsidRPr="00A1553E">
              <w:rPr>
                <w:sz w:val="24"/>
                <w:szCs w:val="24"/>
              </w:rPr>
              <w:t>Matthew 26:52</w:t>
            </w:r>
          </w:p>
        </w:tc>
        <w:tc>
          <w:tcPr>
            <w:tcW w:w="0" w:type="auto"/>
            <w:vAlign w:val="center"/>
            <w:hideMark/>
          </w:tcPr>
          <w:p w14:paraId="37B89100" w14:textId="77777777" w:rsidR="00C40803" w:rsidRPr="00A1553E" w:rsidRDefault="00C40803" w:rsidP="00C40803">
            <w:pPr>
              <w:tabs>
                <w:tab w:val="num" w:pos="720"/>
              </w:tabs>
              <w:ind w:left="720" w:hanging="360"/>
              <w:rPr>
                <w:sz w:val="24"/>
                <w:szCs w:val="24"/>
              </w:rPr>
            </w:pPr>
            <w:r w:rsidRPr="00A1553E">
              <w:rPr>
                <w:sz w:val="24"/>
                <w:szCs w:val="24"/>
              </w:rPr>
              <w:t>—</w:t>
            </w:r>
          </w:p>
        </w:tc>
        <w:tc>
          <w:tcPr>
            <w:tcW w:w="0" w:type="auto"/>
            <w:vAlign w:val="center"/>
            <w:hideMark/>
          </w:tcPr>
          <w:p w14:paraId="3E9F86B1" w14:textId="77777777" w:rsidR="00C40803" w:rsidRPr="00A1553E" w:rsidRDefault="00C40803" w:rsidP="00C40803">
            <w:pPr>
              <w:tabs>
                <w:tab w:val="num" w:pos="720"/>
              </w:tabs>
              <w:ind w:left="720" w:hanging="360"/>
              <w:rPr>
                <w:sz w:val="24"/>
                <w:szCs w:val="24"/>
              </w:rPr>
            </w:pPr>
            <w:r w:rsidRPr="00A1553E">
              <w:rPr>
                <w:sz w:val="24"/>
                <w:szCs w:val="24"/>
              </w:rPr>
              <w:t>19</w:t>
            </w:r>
          </w:p>
        </w:tc>
        <w:tc>
          <w:tcPr>
            <w:tcW w:w="0" w:type="auto"/>
            <w:vAlign w:val="center"/>
            <w:hideMark/>
          </w:tcPr>
          <w:p w14:paraId="08FEF80A" w14:textId="77777777" w:rsidR="00C40803" w:rsidRPr="00A1553E" w:rsidRDefault="00C40803" w:rsidP="00C40803">
            <w:pPr>
              <w:tabs>
                <w:tab w:val="num" w:pos="720"/>
              </w:tabs>
              <w:ind w:left="720" w:hanging="360"/>
              <w:rPr>
                <w:sz w:val="24"/>
                <w:szCs w:val="24"/>
              </w:rPr>
            </w:pPr>
            <w:r w:rsidRPr="00A1553E">
              <w:rPr>
                <w:sz w:val="24"/>
                <w:szCs w:val="24"/>
              </w:rPr>
              <w:t>“</w:t>
            </w:r>
            <w:proofErr w:type="gramStart"/>
            <w:r w:rsidRPr="00A1553E">
              <w:rPr>
                <w:sz w:val="24"/>
                <w:szCs w:val="24"/>
              </w:rPr>
              <w:t>live</w:t>
            </w:r>
            <w:proofErr w:type="gramEnd"/>
            <w:r w:rsidRPr="00A1553E">
              <w:rPr>
                <w:sz w:val="24"/>
                <w:szCs w:val="24"/>
              </w:rPr>
              <w:t xml:space="preserve"> by the sword shall die by the sword.”</w:t>
            </w:r>
          </w:p>
        </w:tc>
      </w:tr>
      <w:tr w:rsidR="00C40803" w:rsidRPr="00A1553E" w14:paraId="23292E0C" w14:textId="77777777">
        <w:trPr>
          <w:tblCellSpacing w:w="15" w:type="dxa"/>
        </w:trPr>
        <w:tc>
          <w:tcPr>
            <w:tcW w:w="0" w:type="auto"/>
            <w:vAlign w:val="center"/>
            <w:hideMark/>
          </w:tcPr>
          <w:p w14:paraId="613F3564" w14:textId="77777777" w:rsidR="00C40803" w:rsidRPr="00A1553E" w:rsidRDefault="00C40803" w:rsidP="00C40803">
            <w:pPr>
              <w:tabs>
                <w:tab w:val="num" w:pos="720"/>
              </w:tabs>
              <w:ind w:left="720" w:hanging="360"/>
              <w:rPr>
                <w:sz w:val="24"/>
                <w:szCs w:val="24"/>
              </w:rPr>
            </w:pPr>
            <w:r w:rsidRPr="00A1553E">
              <w:rPr>
                <w:sz w:val="24"/>
                <w:szCs w:val="24"/>
              </w:rPr>
              <w:t>7</w:t>
            </w:r>
          </w:p>
        </w:tc>
        <w:tc>
          <w:tcPr>
            <w:tcW w:w="0" w:type="auto"/>
            <w:vAlign w:val="center"/>
            <w:hideMark/>
          </w:tcPr>
          <w:p w14:paraId="50F0367D" w14:textId="77777777" w:rsidR="00C40803" w:rsidRPr="00A1553E" w:rsidRDefault="00C40803" w:rsidP="00C40803">
            <w:pPr>
              <w:tabs>
                <w:tab w:val="num" w:pos="720"/>
              </w:tabs>
              <w:ind w:left="720" w:hanging="360"/>
              <w:rPr>
                <w:sz w:val="24"/>
                <w:szCs w:val="24"/>
              </w:rPr>
            </w:pPr>
            <w:r w:rsidRPr="00A1553E">
              <w:rPr>
                <w:sz w:val="24"/>
                <w:szCs w:val="24"/>
              </w:rPr>
              <w:t>John 12:24</w:t>
            </w:r>
          </w:p>
        </w:tc>
        <w:tc>
          <w:tcPr>
            <w:tcW w:w="0" w:type="auto"/>
            <w:vAlign w:val="center"/>
            <w:hideMark/>
          </w:tcPr>
          <w:p w14:paraId="2A67283D" w14:textId="77777777" w:rsidR="00C40803" w:rsidRPr="00A1553E" w:rsidRDefault="00C40803" w:rsidP="00C40803">
            <w:pPr>
              <w:tabs>
                <w:tab w:val="num" w:pos="720"/>
              </w:tabs>
              <w:ind w:left="720" w:hanging="360"/>
              <w:rPr>
                <w:sz w:val="24"/>
                <w:szCs w:val="24"/>
              </w:rPr>
            </w:pPr>
            <w:r w:rsidRPr="00A1553E">
              <w:rPr>
                <w:sz w:val="24"/>
                <w:szCs w:val="24"/>
              </w:rPr>
              <w:t>KJV</w:t>
            </w:r>
          </w:p>
        </w:tc>
        <w:tc>
          <w:tcPr>
            <w:tcW w:w="0" w:type="auto"/>
            <w:vAlign w:val="center"/>
            <w:hideMark/>
          </w:tcPr>
          <w:p w14:paraId="527F62EF" w14:textId="77777777" w:rsidR="00C40803" w:rsidRPr="00A1553E" w:rsidRDefault="00C40803" w:rsidP="00C40803">
            <w:pPr>
              <w:tabs>
                <w:tab w:val="num" w:pos="720"/>
              </w:tabs>
              <w:ind w:left="720" w:hanging="360"/>
              <w:rPr>
                <w:sz w:val="24"/>
                <w:szCs w:val="24"/>
              </w:rPr>
            </w:pPr>
            <w:r w:rsidRPr="00A1553E">
              <w:rPr>
                <w:sz w:val="24"/>
                <w:szCs w:val="24"/>
              </w:rPr>
              <w:t>19</w:t>
            </w:r>
          </w:p>
        </w:tc>
        <w:tc>
          <w:tcPr>
            <w:tcW w:w="0" w:type="auto"/>
            <w:vAlign w:val="center"/>
            <w:hideMark/>
          </w:tcPr>
          <w:p w14:paraId="7C033C31" w14:textId="77777777" w:rsidR="00C40803" w:rsidRPr="00A1553E" w:rsidRDefault="00C40803" w:rsidP="00C40803">
            <w:pPr>
              <w:tabs>
                <w:tab w:val="num" w:pos="720"/>
              </w:tabs>
              <w:ind w:left="720" w:hanging="360"/>
              <w:rPr>
                <w:sz w:val="24"/>
                <w:szCs w:val="24"/>
              </w:rPr>
            </w:pPr>
            <w:r w:rsidRPr="00A1553E">
              <w:rPr>
                <w:sz w:val="24"/>
                <w:szCs w:val="24"/>
              </w:rPr>
              <w:t>“Except a grain of wheat.”</w:t>
            </w:r>
          </w:p>
        </w:tc>
      </w:tr>
    </w:tbl>
    <w:p w14:paraId="3B949C96" w14:textId="77777777" w:rsidR="00C40803" w:rsidRPr="00A1553E" w:rsidRDefault="00C40803" w:rsidP="00064ACD">
      <w:pPr>
        <w:tabs>
          <w:tab w:val="num" w:pos="720"/>
        </w:tabs>
        <w:ind w:left="720" w:hanging="360"/>
        <w:rPr>
          <w:sz w:val="24"/>
          <w:szCs w:val="24"/>
        </w:rPr>
      </w:pPr>
    </w:p>
    <w:p w14:paraId="3DE75578" w14:textId="77777777" w:rsidR="009A440C" w:rsidRDefault="009A440C" w:rsidP="009A440C">
      <w:pPr>
        <w:pStyle w:val="ListParagraph"/>
        <w:ind w:left="0"/>
        <w:rPr>
          <w:rFonts w:ascii="Century Gothic" w:hAnsi="Century Gothic"/>
          <w:sz w:val="24"/>
          <w:szCs w:val="24"/>
        </w:rPr>
      </w:pPr>
    </w:p>
    <w:p w14:paraId="763FFC67" w14:textId="052B8C59" w:rsidR="00350DD0" w:rsidRPr="003C3E40" w:rsidRDefault="00842DD7" w:rsidP="00350DD0">
      <w:pPr>
        <w:pStyle w:val="ListParagraph"/>
        <w:numPr>
          <w:ilvl w:val="2"/>
          <w:numId w:val="43"/>
        </w:numPr>
        <w:ind w:left="0" w:firstLine="0"/>
        <w:rPr>
          <w:rFonts w:ascii="Century Gothic" w:hAnsi="Century Gothic"/>
          <w:b/>
          <w:bCs/>
          <w:sz w:val="24"/>
          <w:szCs w:val="24"/>
        </w:rPr>
      </w:pPr>
      <w:r w:rsidRPr="00350DD0">
        <w:rPr>
          <w:rFonts w:ascii="Century Gothic" w:hAnsi="Century Gothic"/>
          <w:sz w:val="24"/>
          <w:szCs w:val="24"/>
        </w:rPr>
        <w:t xml:space="preserve">I </w:t>
      </w:r>
      <w:r w:rsidR="00ED1CB0" w:rsidRPr="00350DD0">
        <w:rPr>
          <w:rFonts w:ascii="Century Gothic" w:hAnsi="Century Gothic"/>
          <w:sz w:val="24"/>
          <w:szCs w:val="24"/>
        </w:rPr>
        <w:t>would not</w:t>
      </w:r>
      <w:r w:rsidRPr="00350DD0">
        <w:rPr>
          <w:rFonts w:ascii="Century Gothic" w:hAnsi="Century Gothic"/>
          <w:sz w:val="24"/>
          <w:szCs w:val="24"/>
        </w:rPr>
        <w:t xml:space="preserve"> expect this kind of catastrophic memory failure with 7 familiar Bible passages from 22</w:t>
      </w:r>
      <w:r w:rsidR="003A4281">
        <w:rPr>
          <w:rFonts w:ascii="Century Gothic" w:hAnsi="Century Gothic"/>
          <w:sz w:val="24"/>
          <w:szCs w:val="24"/>
        </w:rPr>
        <w:t>,</w:t>
      </w:r>
      <w:r w:rsidRPr="00350DD0">
        <w:rPr>
          <w:rFonts w:ascii="Century Gothic" w:hAnsi="Century Gothic"/>
          <w:sz w:val="24"/>
          <w:szCs w:val="24"/>
        </w:rPr>
        <w:t xml:space="preserve"> first-year Bible students, much less 22 seasoned pastors. I would have to give this entire class an F on this test. </w:t>
      </w:r>
      <w:proofErr w:type="gramStart"/>
      <w:r w:rsidRPr="003C3E40">
        <w:rPr>
          <w:rFonts w:ascii="Century Gothic" w:hAnsi="Century Gothic"/>
          <w:b/>
          <w:bCs/>
          <w:sz w:val="24"/>
          <w:szCs w:val="24"/>
        </w:rPr>
        <w:t>So</w:t>
      </w:r>
      <w:proofErr w:type="gramEnd"/>
      <w:r w:rsidRPr="003C3E40">
        <w:rPr>
          <w:rFonts w:ascii="Century Gothic" w:hAnsi="Century Gothic"/>
          <w:b/>
          <w:bCs/>
          <w:sz w:val="24"/>
          <w:szCs w:val="24"/>
        </w:rPr>
        <w:t xml:space="preserve"> here’s my question:</w:t>
      </w:r>
    </w:p>
    <w:p w14:paraId="1C1E22BF" w14:textId="5833D91E" w:rsidR="007E59C1" w:rsidRPr="00350DD0" w:rsidRDefault="00842DD7" w:rsidP="00350DD0">
      <w:pPr>
        <w:pStyle w:val="ListParagraph"/>
        <w:numPr>
          <w:ilvl w:val="4"/>
          <w:numId w:val="43"/>
        </w:numPr>
        <w:ind w:left="990"/>
        <w:rPr>
          <w:rFonts w:ascii="Century Gothic" w:hAnsi="Century Gothic"/>
          <w:sz w:val="24"/>
          <w:szCs w:val="24"/>
        </w:rPr>
      </w:pPr>
      <w:r w:rsidRPr="00350DD0">
        <w:rPr>
          <w:rFonts w:ascii="Century Gothic" w:hAnsi="Century Gothic"/>
          <w:sz w:val="24"/>
          <w:szCs w:val="24"/>
        </w:rPr>
        <w:t>Understand that I can do the same thing with you right now with any number of known Mandela Effect Bible changes. I can pull up any number of known Bible changes, and you will answer incorrectly from memory the same way everyone else does, just like these 22 pastors did. This is not run-of-the-mill, everyday misremembering; this is a catastrophic</w:t>
      </w:r>
      <w:r w:rsidR="00350DD0" w:rsidRPr="00350DD0">
        <w:rPr>
          <w:rFonts w:ascii="Century Gothic" w:hAnsi="Century Gothic"/>
          <w:sz w:val="24"/>
          <w:szCs w:val="24"/>
        </w:rPr>
        <w:t xml:space="preserve"> </w:t>
      </w:r>
      <w:r w:rsidRPr="00350DD0">
        <w:rPr>
          <w:rFonts w:ascii="Century Gothic" w:hAnsi="Century Gothic"/>
          <w:sz w:val="24"/>
          <w:szCs w:val="24"/>
        </w:rPr>
        <w:t xml:space="preserve">memory failure that would normally elicit a dementia diagnosis. But it’s way more than that. Your “dementia” is somehow synchronized with everyone else in the world. </w:t>
      </w:r>
      <w:proofErr w:type="gramStart"/>
      <w:r w:rsidRPr="00350DD0">
        <w:rPr>
          <w:rFonts w:ascii="Century Gothic" w:hAnsi="Century Gothic"/>
          <w:sz w:val="24"/>
          <w:szCs w:val="24"/>
        </w:rPr>
        <w:t>So</w:t>
      </w:r>
      <w:proofErr w:type="gramEnd"/>
      <w:r w:rsidRPr="00350DD0">
        <w:rPr>
          <w:rFonts w:ascii="Century Gothic" w:hAnsi="Century Gothic"/>
          <w:sz w:val="24"/>
          <w:szCs w:val="24"/>
        </w:rPr>
        <w:t xml:space="preserve"> if your explanation for this observable, measurable, repeatable worldwide unified misremembering is “misquotes from pop culture,” then you are either going to have to own the fact that you have now contracted some rare form of synchronized Alzheimer’s, or you will have to concede that there must be a more nuanced understanding of the doctrine of preservation and humble yourself and be instructed. You will need to put your sword down and understand that God has not broken His promises if this is happening.</w:t>
      </w:r>
    </w:p>
    <w:p w14:paraId="5DED9418" w14:textId="77777777" w:rsidR="007E59C1"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Content experts and Christians commit the Scriptures to memory and live in a constant state of vigilance to reject lies, untruth, and inaccuracies. The church is an environment that has an extremely high expectation for accuracy. Can you explain why you believe that virtually all content experts would be so susceptible and so careless as to allow so many misquotes to so easily overpower them?</w:t>
      </w:r>
    </w:p>
    <w:p w14:paraId="3112380D" w14:textId="3419D42D"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 xml:space="preserve">The Bible is one of the only books in the world that people commit to memory. Would you agree that people who have studied and memorized </w:t>
      </w:r>
      <w:r w:rsidRPr="00A1553E">
        <w:rPr>
          <w:rFonts w:ascii="Century Gothic" w:hAnsi="Century Gothic"/>
          <w:sz w:val="24"/>
          <w:szCs w:val="24"/>
        </w:rPr>
        <w:lastRenderedPageBreak/>
        <w:t>their Bibles for decades would be very resistant to implanted thoughts from misquotes in pop culture?</w:t>
      </w:r>
    </w:p>
    <w:p w14:paraId="22FD14F8" w14:textId="640891C6" w:rsidR="00842DD7" w:rsidRPr="00A1553E" w:rsidRDefault="00842DD7" w:rsidP="00A528DC">
      <w:pPr>
        <w:pStyle w:val="ListParagraph"/>
        <w:numPr>
          <w:ilvl w:val="0"/>
          <w:numId w:val="43"/>
        </w:numPr>
        <w:ind w:left="180" w:firstLine="0"/>
        <w:rPr>
          <w:rFonts w:ascii="Century Gothic" w:hAnsi="Century Gothic"/>
          <w:sz w:val="24"/>
          <w:szCs w:val="24"/>
        </w:rPr>
      </w:pPr>
      <w:proofErr w:type="gramStart"/>
      <w:r w:rsidRPr="00A1553E">
        <w:rPr>
          <w:rFonts w:ascii="Century Gothic" w:hAnsi="Century Gothic"/>
          <w:sz w:val="24"/>
          <w:szCs w:val="24"/>
        </w:rPr>
        <w:t>So</w:t>
      </w:r>
      <w:proofErr w:type="gramEnd"/>
      <w:r w:rsidRPr="00A1553E">
        <w:rPr>
          <w:rFonts w:ascii="Century Gothic" w:hAnsi="Century Gothic"/>
          <w:sz w:val="24"/>
          <w:szCs w:val="24"/>
        </w:rPr>
        <w:t xml:space="preserve"> my response to this whole idea is, “So what if you see a misquote on Facebook or in some song—</w:t>
      </w:r>
      <w:r w:rsidRPr="00CB788E">
        <w:rPr>
          <w:rFonts w:ascii="Century Gothic" w:hAnsi="Century Gothic"/>
          <w:b/>
          <w:bCs/>
          <w:sz w:val="24"/>
          <w:szCs w:val="24"/>
        </w:rPr>
        <w:t>don’t you know your Bible?”</w:t>
      </w:r>
    </w:p>
    <w:p w14:paraId="621A38E8" w14:textId="59631BBC"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Are you able to identify a misspelled word? If yes, can you explain why content experts would not recognize that something is misquoted and reject it?</w:t>
      </w:r>
    </w:p>
    <w:p w14:paraId="2306176E" w14:textId="0DAAFC41"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If you saw someone claiming on Facebook that there was no God, do you think it’s possible that you could subconsciously, over time, adopt that idea without ever making the conscious decision to do so and then wake up one day as an atheist? Explain why misquotes would be different.</w:t>
      </w:r>
    </w:p>
    <w:p w14:paraId="3BBD8B69" w14:textId="6EF1594F"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 xml:space="preserve">The idea that this could be explained by misquotes from pop culture implies that a misquote influences long-term memory. But pastors are </w:t>
      </w:r>
      <w:r w:rsidR="00EE564D">
        <w:rPr>
          <w:rFonts w:ascii="Century Gothic" w:hAnsi="Century Gothic"/>
          <w:sz w:val="24"/>
          <w:szCs w:val="24"/>
        </w:rPr>
        <w:t xml:space="preserve">aggregately </w:t>
      </w:r>
      <w:r w:rsidRPr="00A1553E">
        <w:rPr>
          <w:rFonts w:ascii="Century Gothic" w:hAnsi="Century Gothic"/>
          <w:sz w:val="24"/>
          <w:szCs w:val="24"/>
        </w:rPr>
        <w:t xml:space="preserve">exposed to the correct renderings </w:t>
      </w:r>
      <w:r w:rsidR="00EE564D">
        <w:rPr>
          <w:rFonts w:ascii="Century Gothic" w:hAnsi="Century Gothic"/>
          <w:sz w:val="24"/>
          <w:szCs w:val="24"/>
        </w:rPr>
        <w:t>on the</w:t>
      </w:r>
      <w:r w:rsidRPr="00A1553E">
        <w:rPr>
          <w:rFonts w:ascii="Century Gothic" w:hAnsi="Century Gothic"/>
          <w:sz w:val="24"/>
          <w:szCs w:val="24"/>
        </w:rPr>
        <w:t xml:space="preserve"> average of two to three hours per day, seven days a week. Can you explain why the periodic influence of alleged misquotes would be stronger than the consistent influence of the correct renderings?</w:t>
      </w:r>
    </w:p>
    <w:p w14:paraId="719A1AAD" w14:textId="210CCF5B"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If content experts are confused by misquotes from pop culture, then why did</w:t>
      </w:r>
      <w:r w:rsidR="00374605">
        <w:rPr>
          <w:rFonts w:ascii="Century Gothic" w:hAnsi="Century Gothic"/>
          <w:sz w:val="24"/>
          <w:szCs w:val="24"/>
        </w:rPr>
        <w:t xml:space="preserve"> writings or</w:t>
      </w:r>
      <w:r w:rsidRPr="00A1553E">
        <w:rPr>
          <w:rFonts w:ascii="Century Gothic" w:hAnsi="Century Gothic"/>
          <w:sz w:val="24"/>
          <w:szCs w:val="24"/>
        </w:rPr>
        <w:t xml:space="preserve"> recordings of John Bunyan, Dr. J. Vernon McGee, and Aimee Semple McPherson reveal that they all misremember Isaiah 11:6 in the same way long before any social media existed? And why did 25% of the people in my international survey indicate that they are never on social media, yet still misremembered the same way?</w:t>
      </w:r>
    </w:p>
    <w:p w14:paraId="3FFE4F64" w14:textId="01A9B8BE"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Given the diversity of cultural contexts and the varying degrees of access to media worldwide, how would misquotes from a limited number of sources manage to uniformly alter the memory of an untold number of people across different regions and backgrounds?</w:t>
      </w:r>
    </w:p>
    <w:p w14:paraId="1A388293" w14:textId="75B416D4" w:rsidR="00842DD7" w:rsidRPr="00A1553E" w:rsidRDefault="00842DD7" w:rsidP="00A528DC">
      <w:pPr>
        <w:pStyle w:val="ListParagraph"/>
        <w:numPr>
          <w:ilvl w:val="0"/>
          <w:numId w:val="43"/>
        </w:numPr>
        <w:ind w:left="180" w:firstLine="0"/>
        <w:rPr>
          <w:rFonts w:ascii="Century Gothic" w:hAnsi="Century Gothic"/>
          <w:sz w:val="24"/>
          <w:szCs w:val="24"/>
        </w:rPr>
      </w:pPr>
      <w:r w:rsidRPr="00A1553E">
        <w:rPr>
          <w:rFonts w:ascii="Century Gothic" w:hAnsi="Century Gothic"/>
          <w:sz w:val="24"/>
          <w:szCs w:val="24"/>
        </w:rPr>
        <w:t>What is your expectation if you asked 10 seasoned commercial airline pilots to identify the names of 10 of their cockpit instruments? What is your expectation if you asked 10 seasoned doctors 10 simple anatomy questions? What is your expectation if you asked 10 seasoned KJV-only pastors 10 simple KJV Bible quiz questions? Of course, everyone would expect that the pastors would get all 10 memory questions correct, but you can watch pastor after pastor get all 10 wrong. How is that possible?</w:t>
      </w:r>
    </w:p>
    <w:p w14:paraId="4CAD4DEA" w14:textId="77777777" w:rsidR="002F4472" w:rsidRPr="00A1553E" w:rsidRDefault="002F4472" w:rsidP="00A528DC">
      <w:pPr>
        <w:ind w:left="180"/>
        <w:rPr>
          <w:sz w:val="24"/>
          <w:szCs w:val="24"/>
        </w:rPr>
      </w:pPr>
    </w:p>
    <w:sectPr w:rsidR="002F4472" w:rsidRPr="00A155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0222" w14:textId="77777777" w:rsidR="00C70B83" w:rsidRDefault="00C70B83" w:rsidP="00E01891">
      <w:r>
        <w:separator/>
      </w:r>
    </w:p>
  </w:endnote>
  <w:endnote w:type="continuationSeparator" w:id="0">
    <w:p w14:paraId="57038558" w14:textId="77777777" w:rsidR="00C70B83" w:rsidRDefault="00C70B83" w:rsidP="00E0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ssGarmnd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re Baskerville">
    <w:charset w:val="00"/>
    <w:family w:val="auto"/>
    <w:pitch w:val="variable"/>
    <w:sig w:usb0="A00000BF" w:usb1="5000005B" w:usb2="00000000" w:usb3="00000000" w:csb0="00000093" w:csb1="00000000"/>
  </w:font>
  <w:font w:name="CenturyGothic">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ecilia LT Std Light">
    <w:panose1 w:val="00000000000000000000"/>
    <w:charset w:val="00"/>
    <w:family w:val="modern"/>
    <w:notTrueType/>
    <w:pitch w:val="variable"/>
    <w:sig w:usb0="800000AF" w:usb1="5000204A" w:usb2="00000000" w:usb3="00000000" w:csb0="00000001" w:csb1="00000000"/>
  </w:font>
  <w:font w:name="Open Sans Light">
    <w:charset w:val="00"/>
    <w:family w:val="swiss"/>
    <w:pitch w:val="variable"/>
    <w:sig w:usb0="E00002EF" w:usb1="4000205B" w:usb2="00000028" w:usb3="00000000" w:csb0="0000019F" w:csb1="00000000"/>
  </w:font>
  <w:font w:name="Charlemagne Std">
    <w:panose1 w:val="00000000000000000000"/>
    <w:charset w:val="00"/>
    <w:family w:val="decorative"/>
    <w:notTrueType/>
    <w:pitch w:val="variable"/>
    <w:sig w:usb0="00000003" w:usb1="00000000" w:usb2="00000000" w:usb3="00000000" w:csb0="00000001" w:csb1="00000000"/>
  </w:font>
  <w:font w:name="Theano Didot">
    <w:altName w:val="Cambria Math"/>
    <w:charset w:val="00"/>
    <w:family w:val="roman"/>
    <w:pitch w:val="variable"/>
    <w:sig w:usb0="00000001" w:usb1="500020CB" w:usb2="00000000" w:usb3="00000000" w:csb0="0000009B" w:csb1="00000000"/>
  </w:font>
  <w:font w:name="Aleo">
    <w:charset w:val="00"/>
    <w:family w:val="auto"/>
    <w:pitch w:val="variable"/>
    <w:sig w:usb0="00000007" w:usb1="00000000" w:usb2="00000000" w:usb3="00000000" w:csb0="00000083" w:csb1="00000000"/>
  </w:font>
  <w:font w:name="Aaargh">
    <w:altName w:val="Courier10 BT"/>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9CCD" w14:textId="1A295FB1" w:rsidR="000C5C8E" w:rsidRPr="00374605" w:rsidRDefault="000C5C8E">
    <w:pPr>
      <w:pStyle w:val="Footer"/>
      <w:rPr>
        <w:sz w:val="22"/>
        <w:szCs w:val="24"/>
      </w:rPr>
    </w:pPr>
    <w:r w:rsidRPr="00374605">
      <w:rPr>
        <w:sz w:val="22"/>
        <w:szCs w:val="24"/>
      </w:rPr>
      <w:t xml:space="preserve">Contact John at </w:t>
    </w:r>
    <w:r w:rsidR="00374605">
      <w:rPr>
        <w:sz w:val="22"/>
        <w:szCs w:val="24"/>
      </w:rPr>
      <w:t xml:space="preserve">      </w:t>
    </w:r>
    <w:hyperlink r:id="rId1" w:history="1">
      <w:r w:rsidR="00374605" w:rsidRPr="00374605">
        <w:rPr>
          <w:rStyle w:val="Hyperlink"/>
          <w:b/>
          <w:color w:val="auto"/>
          <w:sz w:val="22"/>
          <w:szCs w:val="24"/>
        </w:rPr>
        <w:t>wakeuporelse@proton.me</w:t>
      </w:r>
    </w:hyperlink>
    <w:r w:rsidRPr="00374605">
      <w:rPr>
        <w:sz w:val="22"/>
        <w:szCs w:val="24"/>
      </w:rPr>
      <w:t xml:space="preserve">     /   alteredbible.com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ABBE" w14:textId="77777777" w:rsidR="00C70B83" w:rsidRDefault="00C70B83" w:rsidP="00E01891">
      <w:r>
        <w:separator/>
      </w:r>
    </w:p>
  </w:footnote>
  <w:footnote w:type="continuationSeparator" w:id="0">
    <w:p w14:paraId="3F01783F" w14:textId="77777777" w:rsidR="00C70B83" w:rsidRDefault="00C70B83" w:rsidP="00E0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034D" w14:textId="77777777" w:rsidR="006F6042" w:rsidRPr="00B34B2C" w:rsidRDefault="000D65D1" w:rsidP="00BB26F6">
    <w:pPr>
      <w:pStyle w:val="Header"/>
      <w:ind w:left="0"/>
      <w:rPr>
        <w:sz w:val="36"/>
        <w:szCs w:val="5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9A7BF9A" wp14:editId="636E56C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80021" w14:textId="77777777" w:rsidR="000D65D1" w:rsidRDefault="000D65D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A7BF9A"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1880021" w14:textId="77777777" w:rsidR="000D65D1" w:rsidRDefault="000D65D1">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BB26F6">
      <w:t xml:space="preserve">                      </w:t>
    </w:r>
    <w:r w:rsidR="006F6042">
      <w:t xml:space="preserve">   </w:t>
    </w:r>
    <w:r w:rsidR="00BB26F6" w:rsidRPr="00B34B2C">
      <w:rPr>
        <w:sz w:val="36"/>
        <w:szCs w:val="56"/>
      </w:rPr>
      <w:t xml:space="preserve">Why misquotes </w:t>
    </w:r>
    <w:r w:rsidR="006F6042" w:rsidRPr="00B34B2C">
      <w:rPr>
        <w:sz w:val="36"/>
        <w:szCs w:val="56"/>
      </w:rPr>
      <w:t>from</w:t>
    </w:r>
    <w:r w:rsidR="00BB26F6" w:rsidRPr="00B34B2C">
      <w:rPr>
        <w:sz w:val="36"/>
        <w:szCs w:val="56"/>
      </w:rPr>
      <w:t xml:space="preserve"> pop culture </w:t>
    </w:r>
  </w:p>
  <w:p w14:paraId="4AC73207" w14:textId="43818CD5" w:rsidR="000D65D1" w:rsidRPr="00B34B2C" w:rsidRDefault="006F6042" w:rsidP="00BB26F6">
    <w:pPr>
      <w:pStyle w:val="Header"/>
      <w:ind w:left="0"/>
      <w:rPr>
        <w:sz w:val="28"/>
        <w:szCs w:val="40"/>
      </w:rPr>
    </w:pPr>
    <w:r w:rsidRPr="00B34B2C">
      <w:rPr>
        <w:sz w:val="36"/>
        <w:szCs w:val="56"/>
      </w:rPr>
      <w:t xml:space="preserve">           </w:t>
    </w:r>
    <w:r w:rsidR="00B34B2C" w:rsidRPr="00B34B2C">
      <w:rPr>
        <w:sz w:val="36"/>
        <w:szCs w:val="56"/>
      </w:rPr>
      <w:t xml:space="preserve"> </w:t>
    </w:r>
    <w:r w:rsidR="00BB26F6" w:rsidRPr="00B34B2C">
      <w:rPr>
        <w:sz w:val="36"/>
        <w:szCs w:val="56"/>
      </w:rPr>
      <w:t xml:space="preserve">are not causing </w:t>
    </w:r>
    <w:r w:rsidRPr="00B34B2C">
      <w:rPr>
        <w:sz w:val="36"/>
        <w:szCs w:val="56"/>
      </w:rPr>
      <w:t>synchronized misremembering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7BCCD7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B6E07B2"/>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BBC85AA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F9A5CF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449206B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9948A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3AE27EB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2"/>
    <w:multiLevelType w:val="multilevel"/>
    <w:tmpl w:val="00000002"/>
    <w:name w:val="WW8Num2"/>
    <w:lvl w:ilvl="0">
      <w:start w:val="1"/>
      <w:numFmt w:val="bullet"/>
      <w:pStyle w:val="TableBullet"/>
      <w:lvlText w:val="•"/>
      <w:lvlJc w:val="left"/>
      <w:pPr>
        <w:tabs>
          <w:tab w:val="num" w:pos="360"/>
        </w:tabs>
        <w:ind w:left="357" w:hanging="357"/>
      </w:pPr>
      <w:rPr>
        <w:rFonts w:ascii="ClassGarmnd BT" w:hAnsi="ClassGarmnd BT"/>
      </w:rPr>
    </w:lvl>
    <w:lvl w:ilvl="1">
      <w:start w:val="1"/>
      <w:numFmt w:val="bullet"/>
      <w:lvlText w:val="o"/>
      <w:lvlJc w:val="left"/>
      <w:pPr>
        <w:tabs>
          <w:tab w:val="num" w:pos="1842"/>
        </w:tabs>
        <w:ind w:left="1842" w:hanging="360"/>
      </w:pPr>
      <w:rPr>
        <w:rFonts w:ascii="Courier New" w:hAnsi="Courier New"/>
      </w:rPr>
    </w:lvl>
    <w:lvl w:ilvl="2">
      <w:start w:val="1"/>
      <w:numFmt w:val="bullet"/>
      <w:lvlText w:val=""/>
      <w:lvlJc w:val="left"/>
      <w:pPr>
        <w:tabs>
          <w:tab w:val="num" w:pos="2562"/>
        </w:tabs>
        <w:ind w:left="2562" w:hanging="360"/>
      </w:pPr>
      <w:rPr>
        <w:rFonts w:ascii="Wingdings" w:hAnsi="Wingdings"/>
      </w:rPr>
    </w:lvl>
    <w:lvl w:ilvl="3">
      <w:start w:val="1"/>
      <w:numFmt w:val="bullet"/>
      <w:lvlText w:val=""/>
      <w:lvlJc w:val="left"/>
      <w:pPr>
        <w:tabs>
          <w:tab w:val="num" w:pos="3282"/>
        </w:tabs>
        <w:ind w:left="3282" w:hanging="360"/>
      </w:pPr>
      <w:rPr>
        <w:rFonts w:ascii="Symbol" w:hAnsi="Symbol"/>
      </w:rPr>
    </w:lvl>
    <w:lvl w:ilvl="4">
      <w:start w:val="1"/>
      <w:numFmt w:val="bullet"/>
      <w:lvlText w:val="o"/>
      <w:lvlJc w:val="left"/>
      <w:pPr>
        <w:tabs>
          <w:tab w:val="num" w:pos="4002"/>
        </w:tabs>
        <w:ind w:left="4002" w:hanging="360"/>
      </w:pPr>
      <w:rPr>
        <w:rFonts w:ascii="Courier New" w:hAnsi="Courier New"/>
      </w:rPr>
    </w:lvl>
    <w:lvl w:ilvl="5">
      <w:start w:val="1"/>
      <w:numFmt w:val="bullet"/>
      <w:lvlText w:val=""/>
      <w:lvlJc w:val="left"/>
      <w:pPr>
        <w:tabs>
          <w:tab w:val="num" w:pos="4722"/>
        </w:tabs>
        <w:ind w:left="4722" w:hanging="360"/>
      </w:pPr>
      <w:rPr>
        <w:rFonts w:ascii="Wingdings" w:hAnsi="Wingdings"/>
      </w:rPr>
    </w:lvl>
    <w:lvl w:ilvl="6">
      <w:start w:val="1"/>
      <w:numFmt w:val="bullet"/>
      <w:lvlText w:val=""/>
      <w:lvlJc w:val="left"/>
      <w:pPr>
        <w:tabs>
          <w:tab w:val="num" w:pos="5442"/>
        </w:tabs>
        <w:ind w:left="5442" w:hanging="360"/>
      </w:pPr>
      <w:rPr>
        <w:rFonts w:ascii="Symbol" w:hAnsi="Symbol"/>
      </w:rPr>
    </w:lvl>
    <w:lvl w:ilvl="7">
      <w:start w:val="1"/>
      <w:numFmt w:val="bullet"/>
      <w:lvlText w:val="o"/>
      <w:lvlJc w:val="left"/>
      <w:pPr>
        <w:tabs>
          <w:tab w:val="num" w:pos="6162"/>
        </w:tabs>
        <w:ind w:left="6162" w:hanging="360"/>
      </w:pPr>
      <w:rPr>
        <w:rFonts w:ascii="Courier New" w:hAnsi="Courier New"/>
      </w:rPr>
    </w:lvl>
    <w:lvl w:ilvl="8">
      <w:start w:val="1"/>
      <w:numFmt w:val="bullet"/>
      <w:lvlText w:val=""/>
      <w:lvlJc w:val="left"/>
      <w:pPr>
        <w:tabs>
          <w:tab w:val="num" w:pos="6882"/>
        </w:tabs>
        <w:ind w:left="6882" w:hanging="360"/>
      </w:pPr>
      <w:rPr>
        <w:rFonts w:ascii="Wingdings" w:hAnsi="Wingdings"/>
      </w:rPr>
    </w:lvl>
  </w:abstractNum>
  <w:abstractNum w:abstractNumId="8" w15:restartNumberingAfterBreak="0">
    <w:nsid w:val="00000003"/>
    <w:multiLevelType w:val="multilevel"/>
    <w:tmpl w:val="00000003"/>
    <w:name w:val="WW8Num3"/>
    <w:lvl w:ilvl="0">
      <w:start w:val="1"/>
      <w:numFmt w:val="decimal"/>
      <w:pStyle w:val="ListNumber"/>
      <w:lvlText w:val="%1."/>
      <w:lvlJc w:val="left"/>
      <w:pPr>
        <w:tabs>
          <w:tab w:val="num" w:pos="1570"/>
        </w:tabs>
        <w:ind w:left="1570" w:hanging="432"/>
      </w:pPr>
      <w:rPr>
        <w:b/>
      </w:rPr>
    </w:lvl>
    <w:lvl w:ilvl="1">
      <w:start w:val="1"/>
      <w:numFmt w:val="lowerLetter"/>
      <w:lvlText w:val="%2)"/>
      <w:lvlJc w:val="left"/>
      <w:pPr>
        <w:tabs>
          <w:tab w:val="num" w:pos="2002"/>
        </w:tabs>
        <w:ind w:left="2002" w:hanging="432"/>
      </w:pPr>
      <w:rPr>
        <w:b/>
      </w:rPr>
    </w:lvl>
    <w:lvl w:ilvl="2">
      <w:start w:val="1"/>
      <w:numFmt w:val="lowerRoman"/>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4"/>
    <w:multiLevelType w:val="multilevel"/>
    <w:tmpl w:val="00000004"/>
    <w:name w:val="WW8Num4"/>
    <w:lvl w:ilvl="0">
      <w:start w:val="1"/>
      <w:numFmt w:val="bullet"/>
      <w:pStyle w:val="ListBullet"/>
      <w:lvlText w:val=""/>
      <w:lvlJc w:val="left"/>
      <w:pPr>
        <w:tabs>
          <w:tab w:val="num" w:pos="1498"/>
        </w:tabs>
        <w:ind w:left="1498" w:hanging="360"/>
      </w:pPr>
      <w:rPr>
        <w:rFonts w:ascii="Symbol" w:hAnsi="Symbol"/>
        <w:sz w:val="24"/>
      </w:rPr>
    </w:lvl>
    <w:lvl w:ilvl="1">
      <w:start w:val="1"/>
      <w:numFmt w:val="bullet"/>
      <w:lvlText w:val=""/>
      <w:lvlJc w:val="left"/>
      <w:pPr>
        <w:tabs>
          <w:tab w:val="num" w:pos="1930"/>
        </w:tabs>
        <w:ind w:left="1930" w:hanging="432"/>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4097CDE"/>
    <w:multiLevelType w:val="hybridMultilevel"/>
    <w:tmpl w:val="5E6CCBC6"/>
    <w:lvl w:ilvl="0" w:tplc="0D560586">
      <w:start w:val="1"/>
      <w:numFmt w:val="bullet"/>
      <w:lvlText w:val=""/>
      <w:lvlJc w:val="left"/>
      <w:pPr>
        <w:tabs>
          <w:tab w:val="num" w:pos="720"/>
        </w:tabs>
        <w:ind w:left="720" w:hanging="360"/>
      </w:pPr>
      <w:rPr>
        <w:rFonts w:ascii="Symbol" w:hAnsi="Symbol" w:hint="default"/>
      </w:rPr>
    </w:lvl>
    <w:lvl w:ilvl="1" w:tplc="247C12AE" w:tentative="1">
      <w:start w:val="1"/>
      <w:numFmt w:val="bullet"/>
      <w:lvlText w:val=""/>
      <w:lvlJc w:val="left"/>
      <w:pPr>
        <w:tabs>
          <w:tab w:val="num" w:pos="1440"/>
        </w:tabs>
        <w:ind w:left="1440" w:hanging="360"/>
      </w:pPr>
      <w:rPr>
        <w:rFonts w:ascii="Symbol" w:hAnsi="Symbol" w:hint="default"/>
      </w:rPr>
    </w:lvl>
    <w:lvl w:ilvl="2" w:tplc="FF06102A" w:tentative="1">
      <w:start w:val="1"/>
      <w:numFmt w:val="bullet"/>
      <w:lvlText w:val=""/>
      <w:lvlJc w:val="left"/>
      <w:pPr>
        <w:tabs>
          <w:tab w:val="num" w:pos="2160"/>
        </w:tabs>
        <w:ind w:left="2160" w:hanging="360"/>
      </w:pPr>
      <w:rPr>
        <w:rFonts w:ascii="Symbol" w:hAnsi="Symbol" w:hint="default"/>
      </w:rPr>
    </w:lvl>
    <w:lvl w:ilvl="3" w:tplc="58FE91BA" w:tentative="1">
      <w:start w:val="1"/>
      <w:numFmt w:val="bullet"/>
      <w:lvlText w:val=""/>
      <w:lvlJc w:val="left"/>
      <w:pPr>
        <w:tabs>
          <w:tab w:val="num" w:pos="2880"/>
        </w:tabs>
        <w:ind w:left="2880" w:hanging="360"/>
      </w:pPr>
      <w:rPr>
        <w:rFonts w:ascii="Symbol" w:hAnsi="Symbol" w:hint="default"/>
      </w:rPr>
    </w:lvl>
    <w:lvl w:ilvl="4" w:tplc="312AA360" w:tentative="1">
      <w:start w:val="1"/>
      <w:numFmt w:val="bullet"/>
      <w:lvlText w:val=""/>
      <w:lvlJc w:val="left"/>
      <w:pPr>
        <w:tabs>
          <w:tab w:val="num" w:pos="3600"/>
        </w:tabs>
        <w:ind w:left="3600" w:hanging="360"/>
      </w:pPr>
      <w:rPr>
        <w:rFonts w:ascii="Symbol" w:hAnsi="Symbol" w:hint="default"/>
      </w:rPr>
    </w:lvl>
    <w:lvl w:ilvl="5" w:tplc="05920E96" w:tentative="1">
      <w:start w:val="1"/>
      <w:numFmt w:val="bullet"/>
      <w:lvlText w:val=""/>
      <w:lvlJc w:val="left"/>
      <w:pPr>
        <w:tabs>
          <w:tab w:val="num" w:pos="4320"/>
        </w:tabs>
        <w:ind w:left="4320" w:hanging="360"/>
      </w:pPr>
      <w:rPr>
        <w:rFonts w:ascii="Symbol" w:hAnsi="Symbol" w:hint="default"/>
      </w:rPr>
    </w:lvl>
    <w:lvl w:ilvl="6" w:tplc="0D2EFC3C" w:tentative="1">
      <w:start w:val="1"/>
      <w:numFmt w:val="bullet"/>
      <w:lvlText w:val=""/>
      <w:lvlJc w:val="left"/>
      <w:pPr>
        <w:tabs>
          <w:tab w:val="num" w:pos="5040"/>
        </w:tabs>
        <w:ind w:left="5040" w:hanging="360"/>
      </w:pPr>
      <w:rPr>
        <w:rFonts w:ascii="Symbol" w:hAnsi="Symbol" w:hint="default"/>
      </w:rPr>
    </w:lvl>
    <w:lvl w:ilvl="7" w:tplc="4072B6A0" w:tentative="1">
      <w:start w:val="1"/>
      <w:numFmt w:val="bullet"/>
      <w:lvlText w:val=""/>
      <w:lvlJc w:val="left"/>
      <w:pPr>
        <w:tabs>
          <w:tab w:val="num" w:pos="5760"/>
        </w:tabs>
        <w:ind w:left="5760" w:hanging="360"/>
      </w:pPr>
      <w:rPr>
        <w:rFonts w:ascii="Symbol" w:hAnsi="Symbol" w:hint="default"/>
      </w:rPr>
    </w:lvl>
    <w:lvl w:ilvl="8" w:tplc="8D1873B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BAA30A9"/>
    <w:multiLevelType w:val="hybridMultilevel"/>
    <w:tmpl w:val="23AE4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483A5D"/>
    <w:multiLevelType w:val="hybridMultilevel"/>
    <w:tmpl w:val="65029968"/>
    <w:lvl w:ilvl="0" w:tplc="A29A969A">
      <w:start w:val="1"/>
      <w:numFmt w:val="bullet"/>
      <w:lvlText w:val=""/>
      <w:lvlJc w:val="left"/>
      <w:pPr>
        <w:tabs>
          <w:tab w:val="num" w:pos="720"/>
        </w:tabs>
        <w:ind w:left="720" w:hanging="360"/>
      </w:pPr>
      <w:rPr>
        <w:rFonts w:ascii="Symbol" w:hAnsi="Symbol" w:hint="default"/>
      </w:rPr>
    </w:lvl>
    <w:lvl w:ilvl="1" w:tplc="2EB65B30" w:tentative="1">
      <w:start w:val="1"/>
      <w:numFmt w:val="bullet"/>
      <w:lvlText w:val=""/>
      <w:lvlJc w:val="left"/>
      <w:pPr>
        <w:tabs>
          <w:tab w:val="num" w:pos="1440"/>
        </w:tabs>
        <w:ind w:left="1440" w:hanging="360"/>
      </w:pPr>
      <w:rPr>
        <w:rFonts w:ascii="Symbol" w:hAnsi="Symbol" w:hint="default"/>
      </w:rPr>
    </w:lvl>
    <w:lvl w:ilvl="2" w:tplc="9DCC1334" w:tentative="1">
      <w:start w:val="1"/>
      <w:numFmt w:val="bullet"/>
      <w:lvlText w:val=""/>
      <w:lvlJc w:val="left"/>
      <w:pPr>
        <w:tabs>
          <w:tab w:val="num" w:pos="2160"/>
        </w:tabs>
        <w:ind w:left="2160" w:hanging="360"/>
      </w:pPr>
      <w:rPr>
        <w:rFonts w:ascii="Symbol" w:hAnsi="Symbol" w:hint="default"/>
      </w:rPr>
    </w:lvl>
    <w:lvl w:ilvl="3" w:tplc="2B42E86C" w:tentative="1">
      <w:start w:val="1"/>
      <w:numFmt w:val="bullet"/>
      <w:lvlText w:val=""/>
      <w:lvlJc w:val="left"/>
      <w:pPr>
        <w:tabs>
          <w:tab w:val="num" w:pos="2880"/>
        </w:tabs>
        <w:ind w:left="2880" w:hanging="360"/>
      </w:pPr>
      <w:rPr>
        <w:rFonts w:ascii="Symbol" w:hAnsi="Symbol" w:hint="default"/>
      </w:rPr>
    </w:lvl>
    <w:lvl w:ilvl="4" w:tplc="1524623C" w:tentative="1">
      <w:start w:val="1"/>
      <w:numFmt w:val="bullet"/>
      <w:lvlText w:val=""/>
      <w:lvlJc w:val="left"/>
      <w:pPr>
        <w:tabs>
          <w:tab w:val="num" w:pos="3600"/>
        </w:tabs>
        <w:ind w:left="3600" w:hanging="360"/>
      </w:pPr>
      <w:rPr>
        <w:rFonts w:ascii="Symbol" w:hAnsi="Symbol" w:hint="default"/>
      </w:rPr>
    </w:lvl>
    <w:lvl w:ilvl="5" w:tplc="0DBAE9CE" w:tentative="1">
      <w:start w:val="1"/>
      <w:numFmt w:val="bullet"/>
      <w:lvlText w:val=""/>
      <w:lvlJc w:val="left"/>
      <w:pPr>
        <w:tabs>
          <w:tab w:val="num" w:pos="4320"/>
        </w:tabs>
        <w:ind w:left="4320" w:hanging="360"/>
      </w:pPr>
      <w:rPr>
        <w:rFonts w:ascii="Symbol" w:hAnsi="Symbol" w:hint="default"/>
      </w:rPr>
    </w:lvl>
    <w:lvl w:ilvl="6" w:tplc="3FDC34F6" w:tentative="1">
      <w:start w:val="1"/>
      <w:numFmt w:val="bullet"/>
      <w:lvlText w:val=""/>
      <w:lvlJc w:val="left"/>
      <w:pPr>
        <w:tabs>
          <w:tab w:val="num" w:pos="5040"/>
        </w:tabs>
        <w:ind w:left="5040" w:hanging="360"/>
      </w:pPr>
      <w:rPr>
        <w:rFonts w:ascii="Symbol" w:hAnsi="Symbol" w:hint="default"/>
      </w:rPr>
    </w:lvl>
    <w:lvl w:ilvl="7" w:tplc="2AB01BB6" w:tentative="1">
      <w:start w:val="1"/>
      <w:numFmt w:val="bullet"/>
      <w:lvlText w:val=""/>
      <w:lvlJc w:val="left"/>
      <w:pPr>
        <w:tabs>
          <w:tab w:val="num" w:pos="5760"/>
        </w:tabs>
        <w:ind w:left="5760" w:hanging="360"/>
      </w:pPr>
      <w:rPr>
        <w:rFonts w:ascii="Symbol" w:hAnsi="Symbol" w:hint="default"/>
      </w:rPr>
    </w:lvl>
    <w:lvl w:ilvl="8" w:tplc="9EDA8D1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B096A07"/>
    <w:multiLevelType w:val="hybridMultilevel"/>
    <w:tmpl w:val="B5DAE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8E549E"/>
    <w:multiLevelType w:val="multilevel"/>
    <w:tmpl w:val="11368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15E00"/>
    <w:multiLevelType w:val="hybridMultilevel"/>
    <w:tmpl w:val="BA90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B0C63"/>
    <w:multiLevelType w:val="hybridMultilevel"/>
    <w:tmpl w:val="CA3A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532D7E"/>
    <w:multiLevelType w:val="hybridMultilevel"/>
    <w:tmpl w:val="049AFA84"/>
    <w:lvl w:ilvl="0" w:tplc="354E74A4">
      <w:start w:val="1"/>
      <w:numFmt w:val="bullet"/>
      <w:lvlText w:val=""/>
      <w:lvlJc w:val="left"/>
      <w:pPr>
        <w:tabs>
          <w:tab w:val="num" w:pos="720"/>
        </w:tabs>
        <w:ind w:left="720" w:hanging="360"/>
      </w:pPr>
      <w:rPr>
        <w:rFonts w:ascii="Symbol" w:hAnsi="Symbol" w:hint="default"/>
      </w:rPr>
    </w:lvl>
    <w:lvl w:ilvl="1" w:tplc="3F82CCD0" w:tentative="1">
      <w:start w:val="1"/>
      <w:numFmt w:val="bullet"/>
      <w:lvlText w:val=""/>
      <w:lvlJc w:val="left"/>
      <w:pPr>
        <w:tabs>
          <w:tab w:val="num" w:pos="1440"/>
        </w:tabs>
        <w:ind w:left="1440" w:hanging="360"/>
      </w:pPr>
      <w:rPr>
        <w:rFonts w:ascii="Symbol" w:hAnsi="Symbol" w:hint="default"/>
      </w:rPr>
    </w:lvl>
    <w:lvl w:ilvl="2" w:tplc="D548E356" w:tentative="1">
      <w:start w:val="1"/>
      <w:numFmt w:val="bullet"/>
      <w:lvlText w:val=""/>
      <w:lvlJc w:val="left"/>
      <w:pPr>
        <w:tabs>
          <w:tab w:val="num" w:pos="2160"/>
        </w:tabs>
        <w:ind w:left="2160" w:hanging="360"/>
      </w:pPr>
      <w:rPr>
        <w:rFonts w:ascii="Symbol" w:hAnsi="Symbol" w:hint="default"/>
      </w:rPr>
    </w:lvl>
    <w:lvl w:ilvl="3" w:tplc="F216D30A" w:tentative="1">
      <w:start w:val="1"/>
      <w:numFmt w:val="bullet"/>
      <w:lvlText w:val=""/>
      <w:lvlJc w:val="left"/>
      <w:pPr>
        <w:tabs>
          <w:tab w:val="num" w:pos="2880"/>
        </w:tabs>
        <w:ind w:left="2880" w:hanging="360"/>
      </w:pPr>
      <w:rPr>
        <w:rFonts w:ascii="Symbol" w:hAnsi="Symbol" w:hint="default"/>
      </w:rPr>
    </w:lvl>
    <w:lvl w:ilvl="4" w:tplc="E29063F0" w:tentative="1">
      <w:start w:val="1"/>
      <w:numFmt w:val="bullet"/>
      <w:lvlText w:val=""/>
      <w:lvlJc w:val="left"/>
      <w:pPr>
        <w:tabs>
          <w:tab w:val="num" w:pos="3600"/>
        </w:tabs>
        <w:ind w:left="3600" w:hanging="360"/>
      </w:pPr>
      <w:rPr>
        <w:rFonts w:ascii="Symbol" w:hAnsi="Symbol" w:hint="default"/>
      </w:rPr>
    </w:lvl>
    <w:lvl w:ilvl="5" w:tplc="46605788" w:tentative="1">
      <w:start w:val="1"/>
      <w:numFmt w:val="bullet"/>
      <w:lvlText w:val=""/>
      <w:lvlJc w:val="left"/>
      <w:pPr>
        <w:tabs>
          <w:tab w:val="num" w:pos="4320"/>
        </w:tabs>
        <w:ind w:left="4320" w:hanging="360"/>
      </w:pPr>
      <w:rPr>
        <w:rFonts w:ascii="Symbol" w:hAnsi="Symbol" w:hint="default"/>
      </w:rPr>
    </w:lvl>
    <w:lvl w:ilvl="6" w:tplc="6E96D858" w:tentative="1">
      <w:start w:val="1"/>
      <w:numFmt w:val="bullet"/>
      <w:lvlText w:val=""/>
      <w:lvlJc w:val="left"/>
      <w:pPr>
        <w:tabs>
          <w:tab w:val="num" w:pos="5040"/>
        </w:tabs>
        <w:ind w:left="5040" w:hanging="360"/>
      </w:pPr>
      <w:rPr>
        <w:rFonts w:ascii="Symbol" w:hAnsi="Symbol" w:hint="default"/>
      </w:rPr>
    </w:lvl>
    <w:lvl w:ilvl="7" w:tplc="6B32ED66" w:tentative="1">
      <w:start w:val="1"/>
      <w:numFmt w:val="bullet"/>
      <w:lvlText w:val=""/>
      <w:lvlJc w:val="left"/>
      <w:pPr>
        <w:tabs>
          <w:tab w:val="num" w:pos="5760"/>
        </w:tabs>
        <w:ind w:left="5760" w:hanging="360"/>
      </w:pPr>
      <w:rPr>
        <w:rFonts w:ascii="Symbol" w:hAnsi="Symbol" w:hint="default"/>
      </w:rPr>
    </w:lvl>
    <w:lvl w:ilvl="8" w:tplc="F4AE4B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BBC063C"/>
    <w:multiLevelType w:val="hybridMultilevel"/>
    <w:tmpl w:val="C092572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E700A06"/>
    <w:multiLevelType w:val="multilevel"/>
    <w:tmpl w:val="7808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72060C"/>
    <w:multiLevelType w:val="multilevel"/>
    <w:tmpl w:val="8B3C0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113184"/>
    <w:multiLevelType w:val="hybridMultilevel"/>
    <w:tmpl w:val="BA7A8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47A3D"/>
    <w:multiLevelType w:val="hybridMultilevel"/>
    <w:tmpl w:val="8BD6F9C0"/>
    <w:lvl w:ilvl="0" w:tplc="BCA20810">
      <w:start w:val="1"/>
      <w:numFmt w:val="bullet"/>
      <w:lvlText w:val=""/>
      <w:lvlJc w:val="left"/>
      <w:pPr>
        <w:tabs>
          <w:tab w:val="num" w:pos="720"/>
        </w:tabs>
        <w:ind w:left="720" w:hanging="360"/>
      </w:pPr>
      <w:rPr>
        <w:rFonts w:ascii="Symbol" w:hAnsi="Symbol" w:hint="default"/>
      </w:rPr>
    </w:lvl>
    <w:lvl w:ilvl="1" w:tplc="90823A0C" w:tentative="1">
      <w:start w:val="1"/>
      <w:numFmt w:val="bullet"/>
      <w:lvlText w:val=""/>
      <w:lvlJc w:val="left"/>
      <w:pPr>
        <w:tabs>
          <w:tab w:val="num" w:pos="1440"/>
        </w:tabs>
        <w:ind w:left="1440" w:hanging="360"/>
      </w:pPr>
      <w:rPr>
        <w:rFonts w:ascii="Symbol" w:hAnsi="Symbol" w:hint="default"/>
      </w:rPr>
    </w:lvl>
    <w:lvl w:ilvl="2" w:tplc="46E6422E" w:tentative="1">
      <w:start w:val="1"/>
      <w:numFmt w:val="bullet"/>
      <w:lvlText w:val=""/>
      <w:lvlJc w:val="left"/>
      <w:pPr>
        <w:tabs>
          <w:tab w:val="num" w:pos="2160"/>
        </w:tabs>
        <w:ind w:left="2160" w:hanging="360"/>
      </w:pPr>
      <w:rPr>
        <w:rFonts w:ascii="Symbol" w:hAnsi="Symbol" w:hint="default"/>
      </w:rPr>
    </w:lvl>
    <w:lvl w:ilvl="3" w:tplc="68D8C354" w:tentative="1">
      <w:start w:val="1"/>
      <w:numFmt w:val="bullet"/>
      <w:lvlText w:val=""/>
      <w:lvlJc w:val="left"/>
      <w:pPr>
        <w:tabs>
          <w:tab w:val="num" w:pos="2880"/>
        </w:tabs>
        <w:ind w:left="2880" w:hanging="360"/>
      </w:pPr>
      <w:rPr>
        <w:rFonts w:ascii="Symbol" w:hAnsi="Symbol" w:hint="default"/>
      </w:rPr>
    </w:lvl>
    <w:lvl w:ilvl="4" w:tplc="1FF0C0D2" w:tentative="1">
      <w:start w:val="1"/>
      <w:numFmt w:val="bullet"/>
      <w:lvlText w:val=""/>
      <w:lvlJc w:val="left"/>
      <w:pPr>
        <w:tabs>
          <w:tab w:val="num" w:pos="3600"/>
        </w:tabs>
        <w:ind w:left="3600" w:hanging="360"/>
      </w:pPr>
      <w:rPr>
        <w:rFonts w:ascii="Symbol" w:hAnsi="Symbol" w:hint="default"/>
      </w:rPr>
    </w:lvl>
    <w:lvl w:ilvl="5" w:tplc="B468A144" w:tentative="1">
      <w:start w:val="1"/>
      <w:numFmt w:val="bullet"/>
      <w:lvlText w:val=""/>
      <w:lvlJc w:val="left"/>
      <w:pPr>
        <w:tabs>
          <w:tab w:val="num" w:pos="4320"/>
        </w:tabs>
        <w:ind w:left="4320" w:hanging="360"/>
      </w:pPr>
      <w:rPr>
        <w:rFonts w:ascii="Symbol" w:hAnsi="Symbol" w:hint="default"/>
      </w:rPr>
    </w:lvl>
    <w:lvl w:ilvl="6" w:tplc="48DA4082" w:tentative="1">
      <w:start w:val="1"/>
      <w:numFmt w:val="bullet"/>
      <w:lvlText w:val=""/>
      <w:lvlJc w:val="left"/>
      <w:pPr>
        <w:tabs>
          <w:tab w:val="num" w:pos="5040"/>
        </w:tabs>
        <w:ind w:left="5040" w:hanging="360"/>
      </w:pPr>
      <w:rPr>
        <w:rFonts w:ascii="Symbol" w:hAnsi="Symbol" w:hint="default"/>
      </w:rPr>
    </w:lvl>
    <w:lvl w:ilvl="7" w:tplc="28C09794" w:tentative="1">
      <w:start w:val="1"/>
      <w:numFmt w:val="bullet"/>
      <w:lvlText w:val=""/>
      <w:lvlJc w:val="left"/>
      <w:pPr>
        <w:tabs>
          <w:tab w:val="num" w:pos="5760"/>
        </w:tabs>
        <w:ind w:left="5760" w:hanging="360"/>
      </w:pPr>
      <w:rPr>
        <w:rFonts w:ascii="Symbol" w:hAnsi="Symbol" w:hint="default"/>
      </w:rPr>
    </w:lvl>
    <w:lvl w:ilvl="8" w:tplc="91F84EC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801028E"/>
    <w:multiLevelType w:val="hybridMultilevel"/>
    <w:tmpl w:val="443E8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14F"/>
    <w:multiLevelType w:val="hybridMultilevel"/>
    <w:tmpl w:val="37147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C4789"/>
    <w:multiLevelType w:val="hybridMultilevel"/>
    <w:tmpl w:val="3EE068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C6015B"/>
    <w:multiLevelType w:val="hybridMultilevel"/>
    <w:tmpl w:val="ED905E8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0241F1"/>
    <w:multiLevelType w:val="hybridMultilevel"/>
    <w:tmpl w:val="046C0094"/>
    <w:lvl w:ilvl="0" w:tplc="9C8629B6">
      <w:start w:val="1"/>
      <w:numFmt w:val="bullet"/>
      <w:lvlText w:val=""/>
      <w:lvlJc w:val="left"/>
      <w:pPr>
        <w:tabs>
          <w:tab w:val="num" w:pos="720"/>
        </w:tabs>
        <w:ind w:left="720" w:hanging="360"/>
      </w:pPr>
      <w:rPr>
        <w:rFonts w:ascii="Symbol" w:hAnsi="Symbol" w:hint="default"/>
      </w:rPr>
    </w:lvl>
    <w:lvl w:ilvl="1" w:tplc="7578DD4C" w:tentative="1">
      <w:start w:val="1"/>
      <w:numFmt w:val="bullet"/>
      <w:lvlText w:val=""/>
      <w:lvlJc w:val="left"/>
      <w:pPr>
        <w:tabs>
          <w:tab w:val="num" w:pos="1440"/>
        </w:tabs>
        <w:ind w:left="1440" w:hanging="360"/>
      </w:pPr>
      <w:rPr>
        <w:rFonts w:ascii="Symbol" w:hAnsi="Symbol" w:hint="default"/>
      </w:rPr>
    </w:lvl>
    <w:lvl w:ilvl="2" w:tplc="55C0239E" w:tentative="1">
      <w:start w:val="1"/>
      <w:numFmt w:val="bullet"/>
      <w:lvlText w:val=""/>
      <w:lvlJc w:val="left"/>
      <w:pPr>
        <w:tabs>
          <w:tab w:val="num" w:pos="2160"/>
        </w:tabs>
        <w:ind w:left="2160" w:hanging="360"/>
      </w:pPr>
      <w:rPr>
        <w:rFonts w:ascii="Symbol" w:hAnsi="Symbol" w:hint="default"/>
      </w:rPr>
    </w:lvl>
    <w:lvl w:ilvl="3" w:tplc="F006A274" w:tentative="1">
      <w:start w:val="1"/>
      <w:numFmt w:val="bullet"/>
      <w:lvlText w:val=""/>
      <w:lvlJc w:val="left"/>
      <w:pPr>
        <w:tabs>
          <w:tab w:val="num" w:pos="2880"/>
        </w:tabs>
        <w:ind w:left="2880" w:hanging="360"/>
      </w:pPr>
      <w:rPr>
        <w:rFonts w:ascii="Symbol" w:hAnsi="Symbol" w:hint="default"/>
      </w:rPr>
    </w:lvl>
    <w:lvl w:ilvl="4" w:tplc="D82839F4" w:tentative="1">
      <w:start w:val="1"/>
      <w:numFmt w:val="bullet"/>
      <w:lvlText w:val=""/>
      <w:lvlJc w:val="left"/>
      <w:pPr>
        <w:tabs>
          <w:tab w:val="num" w:pos="3600"/>
        </w:tabs>
        <w:ind w:left="3600" w:hanging="360"/>
      </w:pPr>
      <w:rPr>
        <w:rFonts w:ascii="Symbol" w:hAnsi="Symbol" w:hint="default"/>
      </w:rPr>
    </w:lvl>
    <w:lvl w:ilvl="5" w:tplc="A7D6635A" w:tentative="1">
      <w:start w:val="1"/>
      <w:numFmt w:val="bullet"/>
      <w:lvlText w:val=""/>
      <w:lvlJc w:val="left"/>
      <w:pPr>
        <w:tabs>
          <w:tab w:val="num" w:pos="4320"/>
        </w:tabs>
        <w:ind w:left="4320" w:hanging="360"/>
      </w:pPr>
      <w:rPr>
        <w:rFonts w:ascii="Symbol" w:hAnsi="Symbol" w:hint="default"/>
      </w:rPr>
    </w:lvl>
    <w:lvl w:ilvl="6" w:tplc="FB70BB26" w:tentative="1">
      <w:start w:val="1"/>
      <w:numFmt w:val="bullet"/>
      <w:lvlText w:val=""/>
      <w:lvlJc w:val="left"/>
      <w:pPr>
        <w:tabs>
          <w:tab w:val="num" w:pos="5040"/>
        </w:tabs>
        <w:ind w:left="5040" w:hanging="360"/>
      </w:pPr>
      <w:rPr>
        <w:rFonts w:ascii="Symbol" w:hAnsi="Symbol" w:hint="default"/>
      </w:rPr>
    </w:lvl>
    <w:lvl w:ilvl="7" w:tplc="261093F2" w:tentative="1">
      <w:start w:val="1"/>
      <w:numFmt w:val="bullet"/>
      <w:lvlText w:val=""/>
      <w:lvlJc w:val="left"/>
      <w:pPr>
        <w:tabs>
          <w:tab w:val="num" w:pos="5760"/>
        </w:tabs>
        <w:ind w:left="5760" w:hanging="360"/>
      </w:pPr>
      <w:rPr>
        <w:rFonts w:ascii="Symbol" w:hAnsi="Symbol" w:hint="default"/>
      </w:rPr>
    </w:lvl>
    <w:lvl w:ilvl="8" w:tplc="24BCB85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81D1DCB"/>
    <w:multiLevelType w:val="hybridMultilevel"/>
    <w:tmpl w:val="52DE740C"/>
    <w:lvl w:ilvl="0" w:tplc="8D6031A4">
      <w:start w:val="1"/>
      <w:numFmt w:val="decimal"/>
      <w:lvlText w:val="%1)"/>
      <w:lvlJc w:val="left"/>
      <w:pPr>
        <w:tabs>
          <w:tab w:val="num" w:pos="720"/>
        </w:tabs>
        <w:ind w:left="720" w:hanging="360"/>
      </w:pPr>
    </w:lvl>
    <w:lvl w:ilvl="1" w:tplc="F0C6907E" w:tentative="1">
      <w:start w:val="1"/>
      <w:numFmt w:val="decimal"/>
      <w:lvlText w:val="%2)"/>
      <w:lvlJc w:val="left"/>
      <w:pPr>
        <w:tabs>
          <w:tab w:val="num" w:pos="1440"/>
        </w:tabs>
        <w:ind w:left="1440" w:hanging="360"/>
      </w:pPr>
    </w:lvl>
    <w:lvl w:ilvl="2" w:tplc="9522E522" w:tentative="1">
      <w:start w:val="1"/>
      <w:numFmt w:val="decimal"/>
      <w:lvlText w:val="%3)"/>
      <w:lvlJc w:val="left"/>
      <w:pPr>
        <w:tabs>
          <w:tab w:val="num" w:pos="2160"/>
        </w:tabs>
        <w:ind w:left="2160" w:hanging="360"/>
      </w:pPr>
    </w:lvl>
    <w:lvl w:ilvl="3" w:tplc="0798D5A2" w:tentative="1">
      <w:start w:val="1"/>
      <w:numFmt w:val="decimal"/>
      <w:lvlText w:val="%4)"/>
      <w:lvlJc w:val="left"/>
      <w:pPr>
        <w:tabs>
          <w:tab w:val="num" w:pos="2880"/>
        </w:tabs>
        <w:ind w:left="2880" w:hanging="360"/>
      </w:pPr>
    </w:lvl>
    <w:lvl w:ilvl="4" w:tplc="2544EF80" w:tentative="1">
      <w:start w:val="1"/>
      <w:numFmt w:val="decimal"/>
      <w:lvlText w:val="%5)"/>
      <w:lvlJc w:val="left"/>
      <w:pPr>
        <w:tabs>
          <w:tab w:val="num" w:pos="3600"/>
        </w:tabs>
        <w:ind w:left="3600" w:hanging="360"/>
      </w:pPr>
    </w:lvl>
    <w:lvl w:ilvl="5" w:tplc="B0009626" w:tentative="1">
      <w:start w:val="1"/>
      <w:numFmt w:val="decimal"/>
      <w:lvlText w:val="%6)"/>
      <w:lvlJc w:val="left"/>
      <w:pPr>
        <w:tabs>
          <w:tab w:val="num" w:pos="4320"/>
        </w:tabs>
        <w:ind w:left="4320" w:hanging="360"/>
      </w:pPr>
    </w:lvl>
    <w:lvl w:ilvl="6" w:tplc="AB427896" w:tentative="1">
      <w:start w:val="1"/>
      <w:numFmt w:val="decimal"/>
      <w:lvlText w:val="%7)"/>
      <w:lvlJc w:val="left"/>
      <w:pPr>
        <w:tabs>
          <w:tab w:val="num" w:pos="5040"/>
        </w:tabs>
        <w:ind w:left="5040" w:hanging="360"/>
      </w:pPr>
    </w:lvl>
    <w:lvl w:ilvl="7" w:tplc="A0B82398" w:tentative="1">
      <w:start w:val="1"/>
      <w:numFmt w:val="decimal"/>
      <w:lvlText w:val="%8)"/>
      <w:lvlJc w:val="left"/>
      <w:pPr>
        <w:tabs>
          <w:tab w:val="num" w:pos="5760"/>
        </w:tabs>
        <w:ind w:left="5760" w:hanging="360"/>
      </w:pPr>
    </w:lvl>
    <w:lvl w:ilvl="8" w:tplc="D62CF026" w:tentative="1">
      <w:start w:val="1"/>
      <w:numFmt w:val="decimal"/>
      <w:lvlText w:val="%9)"/>
      <w:lvlJc w:val="left"/>
      <w:pPr>
        <w:tabs>
          <w:tab w:val="num" w:pos="6480"/>
        </w:tabs>
        <w:ind w:left="6480" w:hanging="360"/>
      </w:pPr>
    </w:lvl>
  </w:abstractNum>
  <w:abstractNum w:abstractNumId="29" w15:restartNumberingAfterBreak="0">
    <w:nsid w:val="610B4172"/>
    <w:multiLevelType w:val="hybridMultilevel"/>
    <w:tmpl w:val="C36A62FA"/>
    <w:lvl w:ilvl="0" w:tplc="9FE6A762">
      <w:start w:val="1"/>
      <w:numFmt w:val="bullet"/>
      <w:lvlText w:val=""/>
      <w:lvlJc w:val="left"/>
      <w:pPr>
        <w:tabs>
          <w:tab w:val="num" w:pos="720"/>
        </w:tabs>
        <w:ind w:left="720" w:hanging="360"/>
      </w:pPr>
      <w:rPr>
        <w:rFonts w:ascii="Symbol" w:hAnsi="Symbol" w:hint="default"/>
      </w:rPr>
    </w:lvl>
    <w:lvl w:ilvl="1" w:tplc="DF08AF68" w:tentative="1">
      <w:start w:val="1"/>
      <w:numFmt w:val="bullet"/>
      <w:lvlText w:val=""/>
      <w:lvlJc w:val="left"/>
      <w:pPr>
        <w:tabs>
          <w:tab w:val="num" w:pos="1440"/>
        </w:tabs>
        <w:ind w:left="1440" w:hanging="360"/>
      </w:pPr>
      <w:rPr>
        <w:rFonts w:ascii="Symbol" w:hAnsi="Symbol" w:hint="default"/>
      </w:rPr>
    </w:lvl>
    <w:lvl w:ilvl="2" w:tplc="ACF2481C" w:tentative="1">
      <w:start w:val="1"/>
      <w:numFmt w:val="bullet"/>
      <w:lvlText w:val=""/>
      <w:lvlJc w:val="left"/>
      <w:pPr>
        <w:tabs>
          <w:tab w:val="num" w:pos="2160"/>
        </w:tabs>
        <w:ind w:left="2160" w:hanging="360"/>
      </w:pPr>
      <w:rPr>
        <w:rFonts w:ascii="Symbol" w:hAnsi="Symbol" w:hint="default"/>
      </w:rPr>
    </w:lvl>
    <w:lvl w:ilvl="3" w:tplc="E642F838" w:tentative="1">
      <w:start w:val="1"/>
      <w:numFmt w:val="bullet"/>
      <w:lvlText w:val=""/>
      <w:lvlJc w:val="left"/>
      <w:pPr>
        <w:tabs>
          <w:tab w:val="num" w:pos="2880"/>
        </w:tabs>
        <w:ind w:left="2880" w:hanging="360"/>
      </w:pPr>
      <w:rPr>
        <w:rFonts w:ascii="Symbol" w:hAnsi="Symbol" w:hint="default"/>
      </w:rPr>
    </w:lvl>
    <w:lvl w:ilvl="4" w:tplc="391EC5EE" w:tentative="1">
      <w:start w:val="1"/>
      <w:numFmt w:val="bullet"/>
      <w:lvlText w:val=""/>
      <w:lvlJc w:val="left"/>
      <w:pPr>
        <w:tabs>
          <w:tab w:val="num" w:pos="3600"/>
        </w:tabs>
        <w:ind w:left="3600" w:hanging="360"/>
      </w:pPr>
      <w:rPr>
        <w:rFonts w:ascii="Symbol" w:hAnsi="Symbol" w:hint="default"/>
      </w:rPr>
    </w:lvl>
    <w:lvl w:ilvl="5" w:tplc="B1D6D85A" w:tentative="1">
      <w:start w:val="1"/>
      <w:numFmt w:val="bullet"/>
      <w:lvlText w:val=""/>
      <w:lvlJc w:val="left"/>
      <w:pPr>
        <w:tabs>
          <w:tab w:val="num" w:pos="4320"/>
        </w:tabs>
        <w:ind w:left="4320" w:hanging="360"/>
      </w:pPr>
      <w:rPr>
        <w:rFonts w:ascii="Symbol" w:hAnsi="Symbol" w:hint="default"/>
      </w:rPr>
    </w:lvl>
    <w:lvl w:ilvl="6" w:tplc="9A787256" w:tentative="1">
      <w:start w:val="1"/>
      <w:numFmt w:val="bullet"/>
      <w:lvlText w:val=""/>
      <w:lvlJc w:val="left"/>
      <w:pPr>
        <w:tabs>
          <w:tab w:val="num" w:pos="5040"/>
        </w:tabs>
        <w:ind w:left="5040" w:hanging="360"/>
      </w:pPr>
      <w:rPr>
        <w:rFonts w:ascii="Symbol" w:hAnsi="Symbol" w:hint="default"/>
      </w:rPr>
    </w:lvl>
    <w:lvl w:ilvl="7" w:tplc="EA44D666" w:tentative="1">
      <w:start w:val="1"/>
      <w:numFmt w:val="bullet"/>
      <w:lvlText w:val=""/>
      <w:lvlJc w:val="left"/>
      <w:pPr>
        <w:tabs>
          <w:tab w:val="num" w:pos="5760"/>
        </w:tabs>
        <w:ind w:left="5760" w:hanging="360"/>
      </w:pPr>
      <w:rPr>
        <w:rFonts w:ascii="Symbol" w:hAnsi="Symbol" w:hint="default"/>
      </w:rPr>
    </w:lvl>
    <w:lvl w:ilvl="8" w:tplc="B100F5C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4217D4"/>
    <w:multiLevelType w:val="hybridMultilevel"/>
    <w:tmpl w:val="9C68B7B0"/>
    <w:lvl w:ilvl="0" w:tplc="5FC8EC44">
      <w:start w:val="1"/>
      <w:numFmt w:val="bullet"/>
      <w:lvlText w:val=""/>
      <w:lvlJc w:val="left"/>
      <w:pPr>
        <w:tabs>
          <w:tab w:val="num" w:pos="720"/>
        </w:tabs>
        <w:ind w:left="720" w:hanging="360"/>
      </w:pPr>
      <w:rPr>
        <w:rFonts w:ascii="Symbol" w:hAnsi="Symbol" w:hint="default"/>
      </w:rPr>
    </w:lvl>
    <w:lvl w:ilvl="1" w:tplc="81EA8D28" w:tentative="1">
      <w:start w:val="1"/>
      <w:numFmt w:val="bullet"/>
      <w:lvlText w:val=""/>
      <w:lvlJc w:val="left"/>
      <w:pPr>
        <w:tabs>
          <w:tab w:val="num" w:pos="1440"/>
        </w:tabs>
        <w:ind w:left="1440" w:hanging="360"/>
      </w:pPr>
      <w:rPr>
        <w:rFonts w:ascii="Symbol" w:hAnsi="Symbol" w:hint="default"/>
      </w:rPr>
    </w:lvl>
    <w:lvl w:ilvl="2" w:tplc="B90A6BE2" w:tentative="1">
      <w:start w:val="1"/>
      <w:numFmt w:val="bullet"/>
      <w:lvlText w:val=""/>
      <w:lvlJc w:val="left"/>
      <w:pPr>
        <w:tabs>
          <w:tab w:val="num" w:pos="2160"/>
        </w:tabs>
        <w:ind w:left="2160" w:hanging="360"/>
      </w:pPr>
      <w:rPr>
        <w:rFonts w:ascii="Symbol" w:hAnsi="Symbol" w:hint="default"/>
      </w:rPr>
    </w:lvl>
    <w:lvl w:ilvl="3" w:tplc="1B8ADBA6" w:tentative="1">
      <w:start w:val="1"/>
      <w:numFmt w:val="bullet"/>
      <w:lvlText w:val=""/>
      <w:lvlJc w:val="left"/>
      <w:pPr>
        <w:tabs>
          <w:tab w:val="num" w:pos="2880"/>
        </w:tabs>
        <w:ind w:left="2880" w:hanging="360"/>
      </w:pPr>
      <w:rPr>
        <w:rFonts w:ascii="Symbol" w:hAnsi="Symbol" w:hint="default"/>
      </w:rPr>
    </w:lvl>
    <w:lvl w:ilvl="4" w:tplc="06706E7A" w:tentative="1">
      <w:start w:val="1"/>
      <w:numFmt w:val="bullet"/>
      <w:lvlText w:val=""/>
      <w:lvlJc w:val="left"/>
      <w:pPr>
        <w:tabs>
          <w:tab w:val="num" w:pos="3600"/>
        </w:tabs>
        <w:ind w:left="3600" w:hanging="360"/>
      </w:pPr>
      <w:rPr>
        <w:rFonts w:ascii="Symbol" w:hAnsi="Symbol" w:hint="default"/>
      </w:rPr>
    </w:lvl>
    <w:lvl w:ilvl="5" w:tplc="B96038D8" w:tentative="1">
      <w:start w:val="1"/>
      <w:numFmt w:val="bullet"/>
      <w:lvlText w:val=""/>
      <w:lvlJc w:val="left"/>
      <w:pPr>
        <w:tabs>
          <w:tab w:val="num" w:pos="4320"/>
        </w:tabs>
        <w:ind w:left="4320" w:hanging="360"/>
      </w:pPr>
      <w:rPr>
        <w:rFonts w:ascii="Symbol" w:hAnsi="Symbol" w:hint="default"/>
      </w:rPr>
    </w:lvl>
    <w:lvl w:ilvl="6" w:tplc="291A12AC" w:tentative="1">
      <w:start w:val="1"/>
      <w:numFmt w:val="bullet"/>
      <w:lvlText w:val=""/>
      <w:lvlJc w:val="left"/>
      <w:pPr>
        <w:tabs>
          <w:tab w:val="num" w:pos="5040"/>
        </w:tabs>
        <w:ind w:left="5040" w:hanging="360"/>
      </w:pPr>
      <w:rPr>
        <w:rFonts w:ascii="Symbol" w:hAnsi="Symbol" w:hint="default"/>
      </w:rPr>
    </w:lvl>
    <w:lvl w:ilvl="7" w:tplc="956CB3F8" w:tentative="1">
      <w:start w:val="1"/>
      <w:numFmt w:val="bullet"/>
      <w:lvlText w:val=""/>
      <w:lvlJc w:val="left"/>
      <w:pPr>
        <w:tabs>
          <w:tab w:val="num" w:pos="5760"/>
        </w:tabs>
        <w:ind w:left="5760" w:hanging="360"/>
      </w:pPr>
      <w:rPr>
        <w:rFonts w:ascii="Symbol" w:hAnsi="Symbol" w:hint="default"/>
      </w:rPr>
    </w:lvl>
    <w:lvl w:ilvl="8" w:tplc="E764958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A7718CF"/>
    <w:multiLevelType w:val="hybridMultilevel"/>
    <w:tmpl w:val="EF5062D6"/>
    <w:lvl w:ilvl="0" w:tplc="13C4C7C2">
      <w:start w:val="1"/>
      <w:numFmt w:val="bullet"/>
      <w:lvlText w:val=""/>
      <w:lvlJc w:val="left"/>
      <w:pPr>
        <w:tabs>
          <w:tab w:val="num" w:pos="720"/>
        </w:tabs>
        <w:ind w:left="720" w:hanging="360"/>
      </w:pPr>
      <w:rPr>
        <w:rFonts w:ascii="Symbol" w:hAnsi="Symbol" w:hint="default"/>
      </w:rPr>
    </w:lvl>
    <w:lvl w:ilvl="1" w:tplc="0AE680D2">
      <w:numFmt w:val="bullet"/>
      <w:lvlText w:val=""/>
      <w:lvlJc w:val="left"/>
      <w:pPr>
        <w:tabs>
          <w:tab w:val="num" w:pos="1440"/>
        </w:tabs>
        <w:ind w:left="1440" w:hanging="360"/>
      </w:pPr>
      <w:rPr>
        <w:rFonts w:ascii="Symbol" w:hAnsi="Symbol" w:hint="default"/>
      </w:rPr>
    </w:lvl>
    <w:lvl w:ilvl="2" w:tplc="71EE1638" w:tentative="1">
      <w:start w:val="1"/>
      <w:numFmt w:val="bullet"/>
      <w:lvlText w:val=""/>
      <w:lvlJc w:val="left"/>
      <w:pPr>
        <w:tabs>
          <w:tab w:val="num" w:pos="2160"/>
        </w:tabs>
        <w:ind w:left="2160" w:hanging="360"/>
      </w:pPr>
      <w:rPr>
        <w:rFonts w:ascii="Symbol" w:hAnsi="Symbol" w:hint="default"/>
      </w:rPr>
    </w:lvl>
    <w:lvl w:ilvl="3" w:tplc="CF94F076" w:tentative="1">
      <w:start w:val="1"/>
      <w:numFmt w:val="bullet"/>
      <w:lvlText w:val=""/>
      <w:lvlJc w:val="left"/>
      <w:pPr>
        <w:tabs>
          <w:tab w:val="num" w:pos="2880"/>
        </w:tabs>
        <w:ind w:left="2880" w:hanging="360"/>
      </w:pPr>
      <w:rPr>
        <w:rFonts w:ascii="Symbol" w:hAnsi="Symbol" w:hint="default"/>
      </w:rPr>
    </w:lvl>
    <w:lvl w:ilvl="4" w:tplc="74BCEF6E" w:tentative="1">
      <w:start w:val="1"/>
      <w:numFmt w:val="bullet"/>
      <w:lvlText w:val=""/>
      <w:lvlJc w:val="left"/>
      <w:pPr>
        <w:tabs>
          <w:tab w:val="num" w:pos="3600"/>
        </w:tabs>
        <w:ind w:left="3600" w:hanging="360"/>
      </w:pPr>
      <w:rPr>
        <w:rFonts w:ascii="Symbol" w:hAnsi="Symbol" w:hint="default"/>
      </w:rPr>
    </w:lvl>
    <w:lvl w:ilvl="5" w:tplc="0B4CC3D4" w:tentative="1">
      <w:start w:val="1"/>
      <w:numFmt w:val="bullet"/>
      <w:lvlText w:val=""/>
      <w:lvlJc w:val="left"/>
      <w:pPr>
        <w:tabs>
          <w:tab w:val="num" w:pos="4320"/>
        </w:tabs>
        <w:ind w:left="4320" w:hanging="360"/>
      </w:pPr>
      <w:rPr>
        <w:rFonts w:ascii="Symbol" w:hAnsi="Symbol" w:hint="default"/>
      </w:rPr>
    </w:lvl>
    <w:lvl w:ilvl="6" w:tplc="429CA8DE" w:tentative="1">
      <w:start w:val="1"/>
      <w:numFmt w:val="bullet"/>
      <w:lvlText w:val=""/>
      <w:lvlJc w:val="left"/>
      <w:pPr>
        <w:tabs>
          <w:tab w:val="num" w:pos="5040"/>
        </w:tabs>
        <w:ind w:left="5040" w:hanging="360"/>
      </w:pPr>
      <w:rPr>
        <w:rFonts w:ascii="Symbol" w:hAnsi="Symbol" w:hint="default"/>
      </w:rPr>
    </w:lvl>
    <w:lvl w:ilvl="7" w:tplc="D64E188E" w:tentative="1">
      <w:start w:val="1"/>
      <w:numFmt w:val="bullet"/>
      <w:lvlText w:val=""/>
      <w:lvlJc w:val="left"/>
      <w:pPr>
        <w:tabs>
          <w:tab w:val="num" w:pos="5760"/>
        </w:tabs>
        <w:ind w:left="5760" w:hanging="360"/>
      </w:pPr>
      <w:rPr>
        <w:rFonts w:ascii="Symbol" w:hAnsi="Symbol" w:hint="default"/>
      </w:rPr>
    </w:lvl>
    <w:lvl w:ilvl="8" w:tplc="7756ADF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E7939CD"/>
    <w:multiLevelType w:val="hybridMultilevel"/>
    <w:tmpl w:val="7AD478FE"/>
    <w:lvl w:ilvl="0" w:tplc="102E31FC">
      <w:start w:val="1"/>
      <w:numFmt w:val="decimal"/>
      <w:lvlText w:val="%1."/>
      <w:lvlJc w:val="left"/>
      <w:pPr>
        <w:tabs>
          <w:tab w:val="num" w:pos="720"/>
        </w:tabs>
        <w:ind w:left="720" w:hanging="360"/>
      </w:pPr>
    </w:lvl>
    <w:lvl w:ilvl="1" w:tplc="F0324312" w:tentative="1">
      <w:start w:val="1"/>
      <w:numFmt w:val="decimal"/>
      <w:lvlText w:val="%2."/>
      <w:lvlJc w:val="left"/>
      <w:pPr>
        <w:tabs>
          <w:tab w:val="num" w:pos="1440"/>
        </w:tabs>
        <w:ind w:left="1440" w:hanging="360"/>
      </w:pPr>
    </w:lvl>
    <w:lvl w:ilvl="2" w:tplc="96DE37E4" w:tentative="1">
      <w:start w:val="1"/>
      <w:numFmt w:val="decimal"/>
      <w:lvlText w:val="%3."/>
      <w:lvlJc w:val="left"/>
      <w:pPr>
        <w:tabs>
          <w:tab w:val="num" w:pos="2160"/>
        </w:tabs>
        <w:ind w:left="2160" w:hanging="360"/>
      </w:pPr>
    </w:lvl>
    <w:lvl w:ilvl="3" w:tplc="7ED0713A" w:tentative="1">
      <w:start w:val="1"/>
      <w:numFmt w:val="decimal"/>
      <w:lvlText w:val="%4."/>
      <w:lvlJc w:val="left"/>
      <w:pPr>
        <w:tabs>
          <w:tab w:val="num" w:pos="2880"/>
        </w:tabs>
        <w:ind w:left="2880" w:hanging="360"/>
      </w:pPr>
    </w:lvl>
    <w:lvl w:ilvl="4" w:tplc="4B8A73D4" w:tentative="1">
      <w:start w:val="1"/>
      <w:numFmt w:val="decimal"/>
      <w:lvlText w:val="%5."/>
      <w:lvlJc w:val="left"/>
      <w:pPr>
        <w:tabs>
          <w:tab w:val="num" w:pos="3600"/>
        </w:tabs>
        <w:ind w:left="3600" w:hanging="360"/>
      </w:pPr>
    </w:lvl>
    <w:lvl w:ilvl="5" w:tplc="E806D8AE" w:tentative="1">
      <w:start w:val="1"/>
      <w:numFmt w:val="decimal"/>
      <w:lvlText w:val="%6."/>
      <w:lvlJc w:val="left"/>
      <w:pPr>
        <w:tabs>
          <w:tab w:val="num" w:pos="4320"/>
        </w:tabs>
        <w:ind w:left="4320" w:hanging="360"/>
      </w:pPr>
    </w:lvl>
    <w:lvl w:ilvl="6" w:tplc="44E20F14" w:tentative="1">
      <w:start w:val="1"/>
      <w:numFmt w:val="decimal"/>
      <w:lvlText w:val="%7."/>
      <w:lvlJc w:val="left"/>
      <w:pPr>
        <w:tabs>
          <w:tab w:val="num" w:pos="5040"/>
        </w:tabs>
        <w:ind w:left="5040" w:hanging="360"/>
      </w:pPr>
    </w:lvl>
    <w:lvl w:ilvl="7" w:tplc="D1261F02" w:tentative="1">
      <w:start w:val="1"/>
      <w:numFmt w:val="decimal"/>
      <w:lvlText w:val="%8."/>
      <w:lvlJc w:val="left"/>
      <w:pPr>
        <w:tabs>
          <w:tab w:val="num" w:pos="5760"/>
        </w:tabs>
        <w:ind w:left="5760" w:hanging="360"/>
      </w:pPr>
    </w:lvl>
    <w:lvl w:ilvl="8" w:tplc="E29E55B0" w:tentative="1">
      <w:start w:val="1"/>
      <w:numFmt w:val="decimal"/>
      <w:lvlText w:val="%9."/>
      <w:lvlJc w:val="left"/>
      <w:pPr>
        <w:tabs>
          <w:tab w:val="num" w:pos="6480"/>
        </w:tabs>
        <w:ind w:left="6480" w:hanging="360"/>
      </w:pPr>
    </w:lvl>
  </w:abstractNum>
  <w:abstractNum w:abstractNumId="33" w15:restartNumberingAfterBreak="0">
    <w:nsid w:val="7F175D16"/>
    <w:multiLevelType w:val="multilevel"/>
    <w:tmpl w:val="9F5C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395316">
    <w:abstractNumId w:val="6"/>
  </w:num>
  <w:num w:numId="2" w16cid:durableId="1072846315">
    <w:abstractNumId w:val="7"/>
  </w:num>
  <w:num w:numId="3" w16cid:durableId="1635023302">
    <w:abstractNumId w:val="6"/>
  </w:num>
  <w:num w:numId="4" w16cid:durableId="2131362687">
    <w:abstractNumId w:val="6"/>
  </w:num>
  <w:num w:numId="5" w16cid:durableId="436563883">
    <w:abstractNumId w:val="6"/>
  </w:num>
  <w:num w:numId="6" w16cid:durableId="951934927">
    <w:abstractNumId w:val="6"/>
  </w:num>
  <w:num w:numId="7" w16cid:durableId="1407343515">
    <w:abstractNumId w:val="6"/>
  </w:num>
  <w:num w:numId="8" w16cid:durableId="450902945">
    <w:abstractNumId w:val="6"/>
  </w:num>
  <w:num w:numId="9" w16cid:durableId="1503860479">
    <w:abstractNumId w:val="5"/>
  </w:num>
  <w:num w:numId="10" w16cid:durableId="657340264">
    <w:abstractNumId w:val="9"/>
  </w:num>
  <w:num w:numId="11" w16cid:durableId="1074006106">
    <w:abstractNumId w:val="4"/>
  </w:num>
  <w:num w:numId="12" w16cid:durableId="662196900">
    <w:abstractNumId w:val="8"/>
  </w:num>
  <w:num w:numId="13" w16cid:durableId="415590008">
    <w:abstractNumId w:val="3"/>
  </w:num>
  <w:num w:numId="14" w16cid:durableId="1966232526">
    <w:abstractNumId w:val="9"/>
  </w:num>
  <w:num w:numId="15" w16cid:durableId="1418359180">
    <w:abstractNumId w:val="2"/>
  </w:num>
  <w:num w:numId="16" w16cid:durableId="621232240">
    <w:abstractNumId w:val="1"/>
  </w:num>
  <w:num w:numId="17" w16cid:durableId="1001080681">
    <w:abstractNumId w:val="8"/>
  </w:num>
  <w:num w:numId="18" w16cid:durableId="1522208445">
    <w:abstractNumId w:val="0"/>
  </w:num>
  <w:num w:numId="19" w16cid:durableId="84225693">
    <w:abstractNumId w:val="8"/>
  </w:num>
  <w:num w:numId="20" w16cid:durableId="2058820090">
    <w:abstractNumId w:val="7"/>
  </w:num>
  <w:num w:numId="21" w16cid:durableId="903031164">
    <w:abstractNumId w:val="6"/>
  </w:num>
  <w:num w:numId="22" w16cid:durableId="1326130632">
    <w:abstractNumId w:val="28"/>
  </w:num>
  <w:num w:numId="23" w16cid:durableId="1283027628">
    <w:abstractNumId w:val="22"/>
  </w:num>
  <w:num w:numId="24" w16cid:durableId="537426870">
    <w:abstractNumId w:val="17"/>
  </w:num>
  <w:num w:numId="25" w16cid:durableId="1778020336">
    <w:abstractNumId w:val="32"/>
  </w:num>
  <w:num w:numId="26" w16cid:durableId="734085345">
    <w:abstractNumId w:val="31"/>
  </w:num>
  <w:num w:numId="27" w16cid:durableId="1192259488">
    <w:abstractNumId w:val="10"/>
  </w:num>
  <w:num w:numId="28" w16cid:durableId="1763067467">
    <w:abstractNumId w:val="12"/>
  </w:num>
  <w:num w:numId="29" w16cid:durableId="1133255591">
    <w:abstractNumId w:val="27"/>
  </w:num>
  <w:num w:numId="30" w16cid:durableId="617220074">
    <w:abstractNumId w:val="30"/>
  </w:num>
  <w:num w:numId="31" w16cid:durableId="545264473">
    <w:abstractNumId w:val="29"/>
  </w:num>
  <w:num w:numId="32" w16cid:durableId="448622947">
    <w:abstractNumId w:val="15"/>
  </w:num>
  <w:num w:numId="33" w16cid:durableId="1723863152">
    <w:abstractNumId w:val="23"/>
  </w:num>
  <w:num w:numId="34" w16cid:durableId="1340425218">
    <w:abstractNumId w:val="33"/>
  </w:num>
  <w:num w:numId="35" w16cid:durableId="1435129758">
    <w:abstractNumId w:val="20"/>
  </w:num>
  <w:num w:numId="36" w16cid:durableId="653410571">
    <w:abstractNumId w:val="14"/>
  </w:num>
  <w:num w:numId="37" w16cid:durableId="310790464">
    <w:abstractNumId w:val="25"/>
  </w:num>
  <w:num w:numId="38" w16cid:durableId="483473011">
    <w:abstractNumId w:val="13"/>
  </w:num>
  <w:num w:numId="39" w16cid:durableId="704327689">
    <w:abstractNumId w:val="11"/>
  </w:num>
  <w:num w:numId="40" w16cid:durableId="1849515312">
    <w:abstractNumId w:val="19"/>
  </w:num>
  <w:num w:numId="41" w16cid:durableId="715467216">
    <w:abstractNumId w:val="21"/>
  </w:num>
  <w:num w:numId="42" w16cid:durableId="241524353">
    <w:abstractNumId w:val="26"/>
  </w:num>
  <w:num w:numId="43" w16cid:durableId="426120348">
    <w:abstractNumId w:val="24"/>
  </w:num>
  <w:num w:numId="44" w16cid:durableId="1334601659">
    <w:abstractNumId w:val="18"/>
  </w:num>
  <w:num w:numId="45" w16cid:durableId="579682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1339B"/>
    <w:rsid w:val="00053EA4"/>
    <w:rsid w:val="00057BBA"/>
    <w:rsid w:val="00064ACD"/>
    <w:rsid w:val="0008194A"/>
    <w:rsid w:val="00081AA2"/>
    <w:rsid w:val="000A031A"/>
    <w:rsid w:val="000C2A36"/>
    <w:rsid w:val="000C5C8E"/>
    <w:rsid w:val="000D65D1"/>
    <w:rsid w:val="000E258D"/>
    <w:rsid w:val="000E2BF4"/>
    <w:rsid w:val="00101400"/>
    <w:rsid w:val="001017C1"/>
    <w:rsid w:val="001249F9"/>
    <w:rsid w:val="00156975"/>
    <w:rsid w:val="0017334F"/>
    <w:rsid w:val="001A48FA"/>
    <w:rsid w:val="001A6EA9"/>
    <w:rsid w:val="001B453C"/>
    <w:rsid w:val="001B5B5D"/>
    <w:rsid w:val="001E09E2"/>
    <w:rsid w:val="002372F9"/>
    <w:rsid w:val="00243E1C"/>
    <w:rsid w:val="0024437D"/>
    <w:rsid w:val="002664CF"/>
    <w:rsid w:val="002721FC"/>
    <w:rsid w:val="00286DAA"/>
    <w:rsid w:val="002A686A"/>
    <w:rsid w:val="002C2541"/>
    <w:rsid w:val="002D1299"/>
    <w:rsid w:val="002F4472"/>
    <w:rsid w:val="003109BA"/>
    <w:rsid w:val="00340D31"/>
    <w:rsid w:val="00350DD0"/>
    <w:rsid w:val="00374605"/>
    <w:rsid w:val="00390A5E"/>
    <w:rsid w:val="003A4281"/>
    <w:rsid w:val="003C33C7"/>
    <w:rsid w:val="003C3E40"/>
    <w:rsid w:val="004125D4"/>
    <w:rsid w:val="00476047"/>
    <w:rsid w:val="00491CDE"/>
    <w:rsid w:val="004B345B"/>
    <w:rsid w:val="00506088"/>
    <w:rsid w:val="00545268"/>
    <w:rsid w:val="005953AE"/>
    <w:rsid w:val="005A1D28"/>
    <w:rsid w:val="005D016D"/>
    <w:rsid w:val="005D3D40"/>
    <w:rsid w:val="005E305B"/>
    <w:rsid w:val="0064367B"/>
    <w:rsid w:val="006838BC"/>
    <w:rsid w:val="006A29C1"/>
    <w:rsid w:val="006A6996"/>
    <w:rsid w:val="006D6112"/>
    <w:rsid w:val="006E6D48"/>
    <w:rsid w:val="006F6042"/>
    <w:rsid w:val="0072780D"/>
    <w:rsid w:val="00751858"/>
    <w:rsid w:val="007550E0"/>
    <w:rsid w:val="00777608"/>
    <w:rsid w:val="007A537C"/>
    <w:rsid w:val="007B459E"/>
    <w:rsid w:val="007C29FB"/>
    <w:rsid w:val="007D7DE9"/>
    <w:rsid w:val="007E59C1"/>
    <w:rsid w:val="00800F8E"/>
    <w:rsid w:val="00821C46"/>
    <w:rsid w:val="00827E16"/>
    <w:rsid w:val="00842DD7"/>
    <w:rsid w:val="008B34D6"/>
    <w:rsid w:val="008B3524"/>
    <w:rsid w:val="008F12BA"/>
    <w:rsid w:val="0090449E"/>
    <w:rsid w:val="009506F5"/>
    <w:rsid w:val="00970B35"/>
    <w:rsid w:val="00972396"/>
    <w:rsid w:val="009760BD"/>
    <w:rsid w:val="009A01F5"/>
    <w:rsid w:val="009A440C"/>
    <w:rsid w:val="009B73E3"/>
    <w:rsid w:val="009C3D31"/>
    <w:rsid w:val="00A1553E"/>
    <w:rsid w:val="00A51C50"/>
    <w:rsid w:val="00A528DC"/>
    <w:rsid w:val="00A736C6"/>
    <w:rsid w:val="00A7469C"/>
    <w:rsid w:val="00A97E59"/>
    <w:rsid w:val="00AA4684"/>
    <w:rsid w:val="00B21440"/>
    <w:rsid w:val="00B34B2C"/>
    <w:rsid w:val="00B3771B"/>
    <w:rsid w:val="00BB26F6"/>
    <w:rsid w:val="00BD312B"/>
    <w:rsid w:val="00BD35BC"/>
    <w:rsid w:val="00BD7DB6"/>
    <w:rsid w:val="00BF5342"/>
    <w:rsid w:val="00C10E7C"/>
    <w:rsid w:val="00C11BF2"/>
    <w:rsid w:val="00C20AE7"/>
    <w:rsid w:val="00C24258"/>
    <w:rsid w:val="00C40803"/>
    <w:rsid w:val="00C43FE2"/>
    <w:rsid w:val="00C70B83"/>
    <w:rsid w:val="00C74638"/>
    <w:rsid w:val="00C766BC"/>
    <w:rsid w:val="00C918C1"/>
    <w:rsid w:val="00CB693A"/>
    <w:rsid w:val="00CB788E"/>
    <w:rsid w:val="00D246A9"/>
    <w:rsid w:val="00D5758A"/>
    <w:rsid w:val="00D91CC3"/>
    <w:rsid w:val="00D9624C"/>
    <w:rsid w:val="00DA2FCD"/>
    <w:rsid w:val="00DB393B"/>
    <w:rsid w:val="00DD1AD3"/>
    <w:rsid w:val="00DD52CA"/>
    <w:rsid w:val="00DE67F9"/>
    <w:rsid w:val="00DF7003"/>
    <w:rsid w:val="00E01891"/>
    <w:rsid w:val="00E34D2A"/>
    <w:rsid w:val="00E541B8"/>
    <w:rsid w:val="00E73960"/>
    <w:rsid w:val="00E75788"/>
    <w:rsid w:val="00E84CA7"/>
    <w:rsid w:val="00E85F66"/>
    <w:rsid w:val="00EB349E"/>
    <w:rsid w:val="00ED1CB0"/>
    <w:rsid w:val="00ED45EA"/>
    <w:rsid w:val="00EE564D"/>
    <w:rsid w:val="00F05CE2"/>
    <w:rsid w:val="00F568AF"/>
    <w:rsid w:val="00F735FC"/>
    <w:rsid w:val="00F73BF9"/>
    <w:rsid w:val="00F75134"/>
    <w:rsid w:val="00F84A4B"/>
    <w:rsid w:val="00FC3A3E"/>
    <w:rsid w:val="00FC4853"/>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2F64"/>
  <w15:chartTrackingRefBased/>
  <w15:docId w15:val="{B35F6D94-2008-466F-8635-C6A2AD73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en-US" w:eastAsia="en-US" w:bidi="ar-SA"/>
        <w14:ligatures w14:val="standardContextual"/>
      </w:rPr>
    </w:rPrDefault>
    <w:pPrDefault>
      <w:pPr>
        <w:ind w:left="15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3BF9"/>
    <w:rPr>
      <w:rFonts w:ascii="Century Gothic" w:hAnsi="Century Gothic" w:cs="Calibri"/>
      <w:kern w:val="0"/>
      <w:sz w:val="22"/>
      <w:szCs w:val="22"/>
      <w:lang w:eastAsia="hi-IN" w:bidi="hi-IN"/>
      <w14:ligatures w14:val="none"/>
    </w:rPr>
  </w:style>
  <w:style w:type="paragraph" w:styleId="Heading1">
    <w:name w:val="heading 1"/>
    <w:next w:val="Heading"/>
    <w:link w:val="Heading1Char"/>
    <w:uiPriority w:val="9"/>
    <w:qFormat/>
    <w:rsid w:val="002664CF"/>
    <w:pPr>
      <w:widowControl w:val="0"/>
      <w:numPr>
        <w:numId w:val="21"/>
      </w:numPr>
      <w:spacing w:before="2520"/>
      <w:outlineLvl w:val="0"/>
    </w:pPr>
    <w:rPr>
      <w:rFonts w:ascii="Lucida Bright" w:eastAsia="Arial Unicode MS" w:hAnsi="Lucida Bright"/>
      <w:b/>
      <w:spacing w:val="126"/>
      <w:kern w:val="52"/>
      <w:sz w:val="22"/>
      <w:szCs w:val="36"/>
      <w:lang w:val="en-AU" w:eastAsia="zh-CN"/>
      <w14:ligatures w14:val="none"/>
    </w:rPr>
  </w:style>
  <w:style w:type="paragraph" w:styleId="Heading2">
    <w:name w:val="heading 2"/>
    <w:basedOn w:val="Heading1"/>
    <w:next w:val="BodyText"/>
    <w:link w:val="Heading2Char"/>
    <w:uiPriority w:val="9"/>
    <w:rsid w:val="002664CF"/>
    <w:pPr>
      <w:numPr>
        <w:ilvl w:val="1"/>
      </w:numPr>
      <w:pBdr>
        <w:top w:val="single" w:sz="20" w:space="1" w:color="C0C0C0"/>
      </w:pBdr>
      <w:spacing w:before="560" w:after="200"/>
      <w:outlineLvl w:val="1"/>
    </w:pPr>
    <w:rPr>
      <w:sz w:val="32"/>
    </w:rPr>
  </w:style>
  <w:style w:type="paragraph" w:styleId="Heading3">
    <w:name w:val="heading 3"/>
    <w:basedOn w:val="Heading2"/>
    <w:next w:val="BodyText"/>
    <w:link w:val="Heading3Char"/>
    <w:uiPriority w:val="9"/>
    <w:rsid w:val="002664CF"/>
    <w:pPr>
      <w:numPr>
        <w:ilvl w:val="2"/>
      </w:numPr>
      <w:pBdr>
        <w:top w:val="none" w:sz="0" w:space="0" w:color="auto"/>
      </w:pBdr>
      <w:outlineLvl w:val="2"/>
    </w:pPr>
    <w:rPr>
      <w:sz w:val="28"/>
    </w:rPr>
  </w:style>
  <w:style w:type="paragraph" w:styleId="Heading4">
    <w:name w:val="heading 4"/>
    <w:basedOn w:val="Heading3"/>
    <w:next w:val="BodyText"/>
    <w:link w:val="Heading4Char"/>
    <w:uiPriority w:val="9"/>
    <w:rsid w:val="002664CF"/>
    <w:pPr>
      <w:numPr>
        <w:ilvl w:val="3"/>
      </w:numPr>
      <w:spacing w:before="480"/>
      <w:outlineLvl w:val="3"/>
    </w:pPr>
    <w:rPr>
      <w:rFonts w:cstheme="majorBidi"/>
      <w:sz w:val="24"/>
    </w:rPr>
  </w:style>
  <w:style w:type="paragraph" w:styleId="Heading5">
    <w:name w:val="heading 5"/>
    <w:basedOn w:val="Normal"/>
    <w:next w:val="Normal"/>
    <w:link w:val="Heading5Char"/>
    <w:uiPriority w:val="9"/>
    <w:semiHidden/>
    <w:unhideWhenUsed/>
    <w:qFormat/>
    <w:rsid w:val="002664CF"/>
    <w:pPr>
      <w:tabs>
        <w:tab w:val="num" w:pos="3600"/>
      </w:tabs>
      <w:spacing w:before="240" w:after="60" w:line="302" w:lineRule="auto"/>
      <w:ind w:left="3600" w:right="66"/>
      <w:outlineLvl w:val="4"/>
    </w:pPr>
    <w:rPr>
      <w:rFonts w:ascii="Garamond" w:hAnsi="Garamond" w:cs="Times New Roman"/>
      <w:b/>
      <w:bCs/>
      <w:i/>
      <w:iCs/>
      <w:spacing w:val="-1"/>
      <w:lang w:val="fr-FR" w:eastAsia="en-US"/>
    </w:rPr>
  </w:style>
  <w:style w:type="paragraph" w:styleId="Heading6">
    <w:name w:val="heading 6"/>
    <w:basedOn w:val="Normal"/>
    <w:next w:val="Normal"/>
    <w:link w:val="Heading6Char"/>
    <w:rsid w:val="002664CF"/>
    <w:pPr>
      <w:tabs>
        <w:tab w:val="num" w:pos="4320"/>
      </w:tabs>
      <w:spacing w:before="240" w:after="60" w:line="302" w:lineRule="auto"/>
      <w:ind w:left="4320" w:right="66"/>
      <w:outlineLvl w:val="5"/>
    </w:pPr>
    <w:rPr>
      <w:rFonts w:ascii="Times New Roman" w:hAnsi="Times New Roman" w:cs="Times New Roman"/>
      <w:b/>
      <w:bCs/>
      <w:spacing w:val="-1"/>
      <w:lang w:val="fr-FR" w:eastAsia="en-US"/>
    </w:rPr>
  </w:style>
  <w:style w:type="paragraph" w:styleId="Heading7">
    <w:name w:val="heading 7"/>
    <w:basedOn w:val="Normal"/>
    <w:next w:val="Normal"/>
    <w:link w:val="Heading7Char1"/>
    <w:uiPriority w:val="9"/>
    <w:rsid w:val="002664CF"/>
    <w:pPr>
      <w:numPr>
        <w:ilvl w:val="6"/>
        <w:numId w:val="21"/>
      </w:numPr>
      <w:spacing w:before="240" w:after="60"/>
      <w:outlineLvl w:val="6"/>
    </w:pPr>
    <w:rPr>
      <w:rFonts w:ascii="Calibri" w:hAnsi="Calibri"/>
      <w:szCs w:val="24"/>
      <w:lang w:val="x-none"/>
    </w:rPr>
  </w:style>
  <w:style w:type="paragraph" w:styleId="Heading8">
    <w:name w:val="heading 8"/>
    <w:basedOn w:val="Normal"/>
    <w:next w:val="Normal"/>
    <w:link w:val="Heading8Char"/>
    <w:uiPriority w:val="9"/>
    <w:semiHidden/>
    <w:unhideWhenUsed/>
    <w:qFormat/>
    <w:rsid w:val="002664CF"/>
    <w:pPr>
      <w:tabs>
        <w:tab w:val="num" w:pos="5760"/>
      </w:tabs>
      <w:spacing w:before="240" w:after="60" w:line="302" w:lineRule="auto"/>
      <w:ind w:left="5760" w:right="66"/>
      <w:outlineLvl w:val="7"/>
    </w:pPr>
    <w:rPr>
      <w:rFonts w:ascii="Garamond" w:hAnsi="Garamond" w:cs="Times New Roman"/>
      <w:i/>
      <w:iCs/>
      <w:spacing w:val="-1"/>
      <w:sz w:val="24"/>
      <w:szCs w:val="24"/>
      <w:lang w:val="fr-FR" w:eastAsia="en-US"/>
    </w:rPr>
  </w:style>
  <w:style w:type="paragraph" w:styleId="Heading9">
    <w:name w:val="heading 9"/>
    <w:basedOn w:val="Normal"/>
    <w:next w:val="Normal"/>
    <w:link w:val="Heading9Char"/>
    <w:uiPriority w:val="9"/>
    <w:semiHidden/>
    <w:unhideWhenUsed/>
    <w:qFormat/>
    <w:rsid w:val="009B73E3"/>
    <w:pPr>
      <w:keepNext/>
      <w:keepLines/>
      <w:outlineLvl w:val="8"/>
    </w:pPr>
    <w:rPr>
      <w:rFonts w:asciiTheme="minorHAnsi" w:eastAsiaTheme="majorEastAsia" w:hAnsiTheme="minorHAnsi" w:cs="Mangal"/>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64CF"/>
    <w:rPr>
      <w:rFonts w:ascii="Lucida Bright" w:eastAsia="Arial Unicode MS" w:hAnsi="Lucida Bright"/>
      <w:b/>
      <w:spacing w:val="126"/>
      <w:kern w:val="52"/>
      <w:sz w:val="22"/>
      <w:szCs w:val="36"/>
      <w:lang w:val="en-AU" w:eastAsia="zh-CN"/>
      <w14:ligatures w14:val="none"/>
    </w:rPr>
  </w:style>
  <w:style w:type="paragraph" w:styleId="TOC3">
    <w:name w:val="toc 3"/>
    <w:basedOn w:val="TOC1"/>
    <w:next w:val="Normal"/>
    <w:uiPriority w:val="39"/>
    <w:rsid w:val="004125D4"/>
    <w:pPr>
      <w:spacing w:line="240" w:lineRule="auto"/>
      <w:ind w:left="520"/>
    </w:pPr>
    <w:rPr>
      <w:rFonts w:eastAsia="SimSun"/>
      <w:b w:val="0"/>
      <w:iCs/>
      <w:kern w:val="0"/>
      <w14:ligatures w14:val="none"/>
    </w:rPr>
  </w:style>
  <w:style w:type="paragraph" w:styleId="TOC1">
    <w:name w:val="toc 1"/>
    <w:next w:val="Normal"/>
    <w:link w:val="TOC1Char"/>
    <w:uiPriority w:val="39"/>
    <w:qFormat/>
    <w:rsid w:val="00F73BF9"/>
    <w:pPr>
      <w:widowControl w:val="0"/>
      <w:spacing w:before="120" w:after="120" w:line="312" w:lineRule="auto"/>
    </w:pPr>
    <w:rPr>
      <w:rFonts w:ascii="Lucida Bright" w:hAnsi="Lucida Bright" w:cs="Arial"/>
      <w:b/>
      <w:bCs/>
      <w:sz w:val="22"/>
      <w:lang w:eastAsia="ar-SA"/>
    </w:rPr>
  </w:style>
  <w:style w:type="character" w:customStyle="1" w:styleId="WW8Num2z0">
    <w:name w:val="WW8Num2z0"/>
    <w:rsid w:val="002664CF"/>
    <w:rPr>
      <w:rFonts w:ascii="ClassGarmnd BT" w:hAnsi="ClassGarmnd BT"/>
    </w:rPr>
  </w:style>
  <w:style w:type="character" w:customStyle="1" w:styleId="WW8Num2z1">
    <w:name w:val="WW8Num2z1"/>
    <w:rsid w:val="002664CF"/>
    <w:rPr>
      <w:rFonts w:ascii="Courier New" w:hAnsi="Courier New"/>
    </w:rPr>
  </w:style>
  <w:style w:type="character" w:customStyle="1" w:styleId="WW8Num2z2">
    <w:name w:val="WW8Num2z2"/>
    <w:rsid w:val="002664CF"/>
    <w:rPr>
      <w:rFonts w:ascii="Wingdings" w:hAnsi="Wingdings"/>
    </w:rPr>
  </w:style>
  <w:style w:type="character" w:customStyle="1" w:styleId="WW8Num2z3">
    <w:name w:val="WW8Num2z3"/>
    <w:rsid w:val="002664CF"/>
    <w:rPr>
      <w:rFonts w:ascii="Symbol" w:hAnsi="Symbol"/>
    </w:rPr>
  </w:style>
  <w:style w:type="character" w:customStyle="1" w:styleId="WW8Num3z0">
    <w:name w:val="WW8Num3z0"/>
    <w:rsid w:val="002664CF"/>
    <w:rPr>
      <w:b/>
    </w:rPr>
  </w:style>
  <w:style w:type="character" w:customStyle="1" w:styleId="WW8Num4z0">
    <w:name w:val="WW8Num4z0"/>
    <w:rsid w:val="002664CF"/>
    <w:rPr>
      <w:rFonts w:ascii="Symbol" w:hAnsi="Symbol"/>
      <w:color w:val="auto"/>
      <w:sz w:val="24"/>
    </w:rPr>
  </w:style>
  <w:style w:type="character" w:customStyle="1" w:styleId="WW8Num4z1">
    <w:name w:val="WW8Num4z1"/>
    <w:rsid w:val="002664CF"/>
    <w:rPr>
      <w:rFonts w:ascii="Symbol" w:hAnsi="Symbol"/>
      <w:color w:val="auto"/>
      <w:sz w:val="20"/>
    </w:rPr>
  </w:style>
  <w:style w:type="character" w:customStyle="1" w:styleId="WW8Num4z2">
    <w:name w:val="WW8Num4z2"/>
    <w:rsid w:val="002664CF"/>
    <w:rPr>
      <w:rFonts w:ascii="Wingdings" w:hAnsi="Wingdings"/>
    </w:rPr>
  </w:style>
  <w:style w:type="character" w:customStyle="1" w:styleId="Absatz-Standardschriftart">
    <w:name w:val="Absatz-Standardschriftart"/>
    <w:rsid w:val="002664CF"/>
  </w:style>
  <w:style w:type="character" w:customStyle="1" w:styleId="WW-Absatz-Standardschriftart">
    <w:name w:val="WW-Absatz-Standardschriftart"/>
    <w:rsid w:val="002664CF"/>
  </w:style>
  <w:style w:type="character" w:customStyle="1" w:styleId="WW-Absatz-Standardschriftart1">
    <w:name w:val="WW-Absatz-Standardschriftart1"/>
    <w:rsid w:val="002664CF"/>
  </w:style>
  <w:style w:type="character" w:customStyle="1" w:styleId="WW8Num6z0">
    <w:name w:val="WW8Num6z0"/>
    <w:rsid w:val="002664CF"/>
    <w:rPr>
      <w:rFonts w:ascii="Symbol" w:hAnsi="Symbol"/>
    </w:rPr>
  </w:style>
  <w:style w:type="character" w:customStyle="1" w:styleId="WW8Num7z0">
    <w:name w:val="WW8Num7z0"/>
    <w:rsid w:val="002664CF"/>
    <w:rPr>
      <w:rFonts w:ascii="Symbol" w:hAnsi="Symbol"/>
    </w:rPr>
  </w:style>
  <w:style w:type="character" w:customStyle="1" w:styleId="WW8Num8z0">
    <w:name w:val="WW8Num8z0"/>
    <w:rsid w:val="002664CF"/>
    <w:rPr>
      <w:rFonts w:ascii="Symbol" w:hAnsi="Symbol"/>
    </w:rPr>
  </w:style>
  <w:style w:type="character" w:customStyle="1" w:styleId="WW8Num9z0">
    <w:name w:val="WW8Num9z0"/>
    <w:rsid w:val="002664CF"/>
    <w:rPr>
      <w:rFonts w:ascii="ClassGarmnd BT" w:hAnsi="ClassGarmnd BT"/>
    </w:rPr>
  </w:style>
  <w:style w:type="character" w:customStyle="1" w:styleId="WW8Num11z0">
    <w:name w:val="WW8Num11z0"/>
    <w:rsid w:val="002664CF"/>
    <w:rPr>
      <w:rFonts w:ascii="Symbol" w:hAnsi="Symbol"/>
    </w:rPr>
  </w:style>
  <w:style w:type="character" w:customStyle="1" w:styleId="WW8Num12z0">
    <w:name w:val="WW8Num12z0"/>
    <w:rsid w:val="002664CF"/>
    <w:rPr>
      <w:rFonts w:ascii="Symbol" w:hAnsi="Symbol"/>
    </w:rPr>
  </w:style>
  <w:style w:type="character" w:customStyle="1" w:styleId="WW8Num12z1">
    <w:name w:val="WW8Num12z1"/>
    <w:rsid w:val="002664CF"/>
    <w:rPr>
      <w:rFonts w:ascii="Courier New" w:hAnsi="Courier New" w:cs="Courier New"/>
    </w:rPr>
  </w:style>
  <w:style w:type="character" w:customStyle="1" w:styleId="WW8Num12z2">
    <w:name w:val="WW8Num12z2"/>
    <w:rsid w:val="002664CF"/>
    <w:rPr>
      <w:rFonts w:ascii="Wingdings" w:hAnsi="Wingdings"/>
    </w:rPr>
  </w:style>
  <w:style w:type="character" w:customStyle="1" w:styleId="WW8Num13z0">
    <w:name w:val="WW8Num13z0"/>
    <w:rsid w:val="002664CF"/>
    <w:rPr>
      <w:rFonts w:ascii="Symbol" w:hAnsi="Symbol"/>
    </w:rPr>
  </w:style>
  <w:style w:type="character" w:customStyle="1" w:styleId="WW8Num13z1">
    <w:name w:val="WW8Num13z1"/>
    <w:rsid w:val="002664CF"/>
    <w:rPr>
      <w:rFonts w:ascii="Courier New" w:hAnsi="Courier New" w:cs="Courier New"/>
    </w:rPr>
  </w:style>
  <w:style w:type="character" w:customStyle="1" w:styleId="WW8Num13z2">
    <w:name w:val="WW8Num13z2"/>
    <w:rsid w:val="002664CF"/>
    <w:rPr>
      <w:rFonts w:ascii="Wingdings" w:hAnsi="Wingdings"/>
    </w:rPr>
  </w:style>
  <w:style w:type="character" w:customStyle="1" w:styleId="WW8Num15z0">
    <w:name w:val="WW8Num15z0"/>
    <w:rsid w:val="002664CF"/>
    <w:rPr>
      <w:rFonts w:ascii="Symbol" w:hAnsi="Symbol"/>
    </w:rPr>
  </w:style>
  <w:style w:type="character" w:customStyle="1" w:styleId="WW8Num15z1">
    <w:name w:val="WW8Num15z1"/>
    <w:rsid w:val="002664CF"/>
    <w:rPr>
      <w:rFonts w:ascii="Courier New" w:hAnsi="Courier New" w:cs="Courier New"/>
    </w:rPr>
  </w:style>
  <w:style w:type="character" w:customStyle="1" w:styleId="WW8Num15z2">
    <w:name w:val="WW8Num15z2"/>
    <w:rsid w:val="002664CF"/>
    <w:rPr>
      <w:rFonts w:ascii="Wingdings" w:hAnsi="Wingdings"/>
    </w:rPr>
  </w:style>
  <w:style w:type="character" w:customStyle="1" w:styleId="WW8Num16z0">
    <w:name w:val="WW8Num16z0"/>
    <w:rsid w:val="002664CF"/>
    <w:rPr>
      <w:rFonts w:ascii="ClassGarmnd BT" w:hAnsi="ClassGarmnd BT"/>
    </w:rPr>
  </w:style>
  <w:style w:type="character" w:customStyle="1" w:styleId="WW8Num16z1">
    <w:name w:val="WW8Num16z1"/>
    <w:rsid w:val="002664CF"/>
    <w:rPr>
      <w:rFonts w:ascii="Courier New" w:hAnsi="Courier New"/>
    </w:rPr>
  </w:style>
  <w:style w:type="character" w:customStyle="1" w:styleId="WW8Num16z2">
    <w:name w:val="WW8Num16z2"/>
    <w:rsid w:val="002664CF"/>
    <w:rPr>
      <w:rFonts w:ascii="Wingdings" w:hAnsi="Wingdings"/>
    </w:rPr>
  </w:style>
  <w:style w:type="character" w:customStyle="1" w:styleId="WW8Num16z3">
    <w:name w:val="WW8Num16z3"/>
    <w:rsid w:val="002664CF"/>
    <w:rPr>
      <w:rFonts w:ascii="Symbol" w:hAnsi="Symbol"/>
    </w:rPr>
  </w:style>
  <w:style w:type="character" w:customStyle="1" w:styleId="WW8Num17z0">
    <w:name w:val="WW8Num17z0"/>
    <w:rsid w:val="002664CF"/>
    <w:rPr>
      <w:b/>
    </w:rPr>
  </w:style>
  <w:style w:type="character" w:customStyle="1" w:styleId="WW8Num18z0">
    <w:name w:val="WW8Num18z0"/>
    <w:rsid w:val="002664CF"/>
    <w:rPr>
      <w:rFonts w:ascii="Symbol" w:hAnsi="Symbol"/>
    </w:rPr>
  </w:style>
  <w:style w:type="character" w:customStyle="1" w:styleId="WW8Num18z1">
    <w:name w:val="WW8Num18z1"/>
    <w:rsid w:val="002664CF"/>
    <w:rPr>
      <w:rFonts w:ascii="Courier New" w:hAnsi="Courier New" w:cs="Courier New"/>
    </w:rPr>
  </w:style>
  <w:style w:type="character" w:customStyle="1" w:styleId="WW8Num18z2">
    <w:name w:val="WW8Num18z2"/>
    <w:rsid w:val="002664CF"/>
    <w:rPr>
      <w:rFonts w:ascii="Wingdings" w:hAnsi="Wingdings"/>
    </w:rPr>
  </w:style>
  <w:style w:type="character" w:customStyle="1" w:styleId="WW8Num19z0">
    <w:name w:val="WW8Num19z0"/>
    <w:rsid w:val="002664CF"/>
    <w:rPr>
      <w:rFonts w:ascii="Symbol" w:hAnsi="Symbol"/>
      <w:color w:val="auto"/>
      <w:sz w:val="24"/>
    </w:rPr>
  </w:style>
  <w:style w:type="character" w:customStyle="1" w:styleId="WW8Num19z1">
    <w:name w:val="WW8Num19z1"/>
    <w:rsid w:val="002664CF"/>
    <w:rPr>
      <w:rFonts w:ascii="Symbol" w:hAnsi="Symbol"/>
      <w:color w:val="auto"/>
      <w:sz w:val="20"/>
    </w:rPr>
  </w:style>
  <w:style w:type="character" w:customStyle="1" w:styleId="WW8Num19z2">
    <w:name w:val="WW8Num19z2"/>
    <w:rsid w:val="002664CF"/>
    <w:rPr>
      <w:rFonts w:ascii="Wingdings" w:hAnsi="Wingdings"/>
    </w:rPr>
  </w:style>
  <w:style w:type="character" w:customStyle="1" w:styleId="WW8Num19z3">
    <w:name w:val="WW8Num19z3"/>
    <w:rsid w:val="002664CF"/>
    <w:rPr>
      <w:rFonts w:ascii="Symbol" w:hAnsi="Symbol"/>
    </w:rPr>
  </w:style>
  <w:style w:type="character" w:customStyle="1" w:styleId="WW8Num19z4">
    <w:name w:val="WW8Num19z4"/>
    <w:rsid w:val="002664CF"/>
    <w:rPr>
      <w:rFonts w:ascii="Courier New" w:hAnsi="Courier New"/>
    </w:rPr>
  </w:style>
  <w:style w:type="character" w:customStyle="1" w:styleId="WW8Num21z0">
    <w:name w:val="WW8Num21z0"/>
    <w:rsid w:val="002664CF"/>
    <w:rPr>
      <w:rFonts w:ascii="Symbol" w:hAnsi="Symbol"/>
    </w:rPr>
  </w:style>
  <w:style w:type="character" w:customStyle="1" w:styleId="WW8Num21z1">
    <w:name w:val="WW8Num21z1"/>
    <w:rsid w:val="002664CF"/>
    <w:rPr>
      <w:rFonts w:ascii="Courier New" w:hAnsi="Courier New"/>
    </w:rPr>
  </w:style>
  <w:style w:type="character" w:customStyle="1" w:styleId="WW8Num21z2">
    <w:name w:val="WW8Num21z2"/>
    <w:rsid w:val="002664CF"/>
    <w:rPr>
      <w:rFonts w:ascii="Wingdings" w:hAnsi="Wingdings"/>
    </w:rPr>
  </w:style>
  <w:style w:type="character" w:customStyle="1" w:styleId="WW8Num22z0">
    <w:name w:val="WW8Num22z0"/>
    <w:rsid w:val="002664CF"/>
    <w:rPr>
      <w:rFonts w:ascii="Symbol" w:hAnsi="Symbol"/>
      <w:color w:val="auto"/>
      <w:sz w:val="24"/>
    </w:rPr>
  </w:style>
  <w:style w:type="character" w:customStyle="1" w:styleId="WW8Num22z1">
    <w:name w:val="WW8Num22z1"/>
    <w:rsid w:val="002664CF"/>
    <w:rPr>
      <w:rFonts w:ascii="Symbol" w:hAnsi="Symbol"/>
      <w:color w:val="auto"/>
      <w:sz w:val="20"/>
    </w:rPr>
  </w:style>
  <w:style w:type="character" w:customStyle="1" w:styleId="WW8Num22z2">
    <w:name w:val="WW8Num22z2"/>
    <w:rsid w:val="002664CF"/>
    <w:rPr>
      <w:rFonts w:ascii="Wingdings" w:hAnsi="Wingdings"/>
    </w:rPr>
  </w:style>
  <w:style w:type="character" w:customStyle="1" w:styleId="WW8Num23z0">
    <w:name w:val="WW8Num23z0"/>
    <w:rsid w:val="002664CF"/>
    <w:rPr>
      <w:rFonts w:ascii="Symbol" w:hAnsi="Symbol"/>
    </w:rPr>
  </w:style>
  <w:style w:type="character" w:customStyle="1" w:styleId="WW8Num23z1">
    <w:name w:val="WW8Num23z1"/>
    <w:rsid w:val="002664CF"/>
    <w:rPr>
      <w:rFonts w:ascii="Courier New" w:hAnsi="Courier New"/>
    </w:rPr>
  </w:style>
  <w:style w:type="character" w:customStyle="1" w:styleId="WW8Num23z2">
    <w:name w:val="WW8Num23z2"/>
    <w:rsid w:val="002664CF"/>
    <w:rPr>
      <w:rFonts w:ascii="Wingdings" w:hAnsi="Wingdings"/>
    </w:rPr>
  </w:style>
  <w:style w:type="character" w:customStyle="1" w:styleId="WW8Num26z0">
    <w:name w:val="WW8Num26z0"/>
    <w:rsid w:val="002664CF"/>
    <w:rPr>
      <w:rFonts w:ascii="Symbol" w:hAnsi="Symbol"/>
    </w:rPr>
  </w:style>
  <w:style w:type="character" w:customStyle="1" w:styleId="WW8Num26z1">
    <w:name w:val="WW8Num26z1"/>
    <w:rsid w:val="002664CF"/>
    <w:rPr>
      <w:rFonts w:ascii="Courier New" w:hAnsi="Courier New" w:cs="Courier New"/>
    </w:rPr>
  </w:style>
  <w:style w:type="character" w:customStyle="1" w:styleId="WW8Num26z2">
    <w:name w:val="WW8Num26z2"/>
    <w:rsid w:val="002664CF"/>
    <w:rPr>
      <w:rFonts w:ascii="Wingdings" w:hAnsi="Wingdings"/>
    </w:rPr>
  </w:style>
  <w:style w:type="character" w:customStyle="1" w:styleId="WW-DefaultParagraphFont">
    <w:name w:val="WW-Default Paragraph Font"/>
    <w:rsid w:val="002664CF"/>
  </w:style>
  <w:style w:type="character" w:customStyle="1" w:styleId="Heading7Char">
    <w:name w:val="Heading 7 Char"/>
    <w:uiPriority w:val="9"/>
    <w:rsid w:val="002664CF"/>
    <w:rPr>
      <w:rFonts w:ascii="Calibri" w:eastAsia="Times New Roman" w:hAnsi="Calibri" w:cs="Times New Roman"/>
      <w:sz w:val="24"/>
      <w:szCs w:val="24"/>
    </w:rPr>
  </w:style>
  <w:style w:type="character" w:customStyle="1" w:styleId="BodyTextChar">
    <w:name w:val="Body Text Char"/>
    <w:aliases w:val="Body Text Char1 Char,Body Text Char Char Char,Body Text Char Char Char Char Char,Body Text1 Char Char,Body Text Char Char1 Char"/>
    <w:rsid w:val="002664CF"/>
    <w:rPr>
      <w:sz w:val="24"/>
      <w:lang w:val="en-AU" w:eastAsia="ar-SA" w:bidi="ar-SA"/>
    </w:rPr>
  </w:style>
  <w:style w:type="character" w:customStyle="1" w:styleId="BodyTextFirstIndentChar">
    <w:name w:val="Body Text First Indent Char"/>
    <w:rsid w:val="002664CF"/>
    <w:rPr>
      <w:rFonts w:ascii="Book Antiqua" w:hAnsi="Book Antiqua"/>
      <w:sz w:val="24"/>
      <w:lang w:val="en-AU"/>
    </w:rPr>
  </w:style>
  <w:style w:type="character" w:customStyle="1" w:styleId="FootnoteCharacters">
    <w:name w:val="Footnote Characters"/>
    <w:rsid w:val="002664CF"/>
    <w:rPr>
      <w:vertAlign w:val="superscript"/>
    </w:rPr>
  </w:style>
  <w:style w:type="character" w:customStyle="1" w:styleId="FootnoteTextChar">
    <w:name w:val="Footnote Text Char"/>
    <w:rsid w:val="002664CF"/>
    <w:rPr>
      <w:rFonts w:ascii="Arial" w:hAnsi="Arial"/>
      <w:sz w:val="18"/>
      <w:szCs w:val="24"/>
    </w:rPr>
  </w:style>
  <w:style w:type="character" w:customStyle="1" w:styleId="HeadingBaseChar">
    <w:name w:val="Heading Base Char"/>
    <w:rsid w:val="002664CF"/>
    <w:rPr>
      <w:rFonts w:ascii="Arial" w:hAnsi="Arial"/>
      <w:kern w:val="1"/>
      <w:sz w:val="24"/>
      <w:szCs w:val="24"/>
    </w:rPr>
  </w:style>
  <w:style w:type="character" w:customStyle="1" w:styleId="NoSpacingChar">
    <w:name w:val="No Spacing Char"/>
    <w:uiPriority w:val="1"/>
    <w:rsid w:val="002664CF"/>
    <w:rPr>
      <w:rFonts w:ascii="Calibri" w:hAnsi="Calibri"/>
      <w:sz w:val="22"/>
      <w:szCs w:val="22"/>
      <w:lang w:eastAsia="ar-SA" w:bidi="ar-SA"/>
    </w:rPr>
  </w:style>
  <w:style w:type="character" w:customStyle="1" w:styleId="HeaderChar">
    <w:name w:val="Header Char"/>
    <w:uiPriority w:val="99"/>
    <w:rsid w:val="002664CF"/>
    <w:rPr>
      <w:rFonts w:ascii="Arial Unicode MS" w:hAnsi="Arial Unicode MS"/>
      <w:sz w:val="18"/>
      <w:lang w:val="en-AU"/>
    </w:rPr>
  </w:style>
  <w:style w:type="character" w:customStyle="1" w:styleId="BalloonTextChar">
    <w:name w:val="Balloon Text Char"/>
    <w:uiPriority w:val="99"/>
    <w:rsid w:val="002664CF"/>
    <w:rPr>
      <w:rFonts w:ascii="Tahoma" w:hAnsi="Tahoma" w:cs="Tahoma"/>
      <w:sz w:val="16"/>
      <w:szCs w:val="16"/>
    </w:rPr>
  </w:style>
  <w:style w:type="character" w:customStyle="1" w:styleId="projectsummarylight">
    <w:name w:val="projectsummarylight"/>
    <w:rsid w:val="002664CF"/>
  </w:style>
  <w:style w:type="character" w:customStyle="1" w:styleId="st">
    <w:name w:val="st"/>
    <w:rsid w:val="002664CF"/>
  </w:style>
  <w:style w:type="character" w:customStyle="1" w:styleId="watch-title">
    <w:name w:val="watch-title"/>
    <w:rsid w:val="002664CF"/>
  </w:style>
  <w:style w:type="paragraph" w:customStyle="1" w:styleId="Heading">
    <w:name w:val="Heading"/>
    <w:basedOn w:val="Normal"/>
    <w:next w:val="BodyText"/>
    <w:rsid w:val="002664CF"/>
    <w:pPr>
      <w:keepNext/>
      <w:spacing w:before="240" w:after="120"/>
    </w:pPr>
    <w:rPr>
      <w:rFonts w:ascii="Arial" w:eastAsia="Microsoft YaHei" w:hAnsi="Arial" w:cs="Mangal"/>
      <w:sz w:val="28"/>
      <w:szCs w:val="28"/>
    </w:rPr>
  </w:style>
  <w:style w:type="paragraph" w:styleId="BodyText">
    <w:name w:val="Body Text"/>
    <w:aliases w:val="Body Text Char Char,Body Text Char Char Char Char,Body Text1 Char,Body Text Char Char1"/>
    <w:basedOn w:val="Normal"/>
    <w:link w:val="BodyTextChar1"/>
    <w:rsid w:val="002664CF"/>
    <w:pPr>
      <w:spacing w:before="240" w:after="120"/>
      <w:ind w:right="720"/>
      <w:jc w:val="both"/>
    </w:pPr>
  </w:style>
  <w:style w:type="character" w:customStyle="1" w:styleId="BodyTextChar1">
    <w:name w:val="Body Text Char1"/>
    <w:aliases w:val="Body Text Char Char Char1,Body Text Char Char Char Char Char1,Body Text1 Char Char1,Body Text Char Char1 Char1"/>
    <w:basedOn w:val="DefaultParagraphFont"/>
    <w:link w:val="BodyText"/>
    <w:rsid w:val="002664CF"/>
    <w:rPr>
      <w:rFonts w:ascii="Century Gothic" w:eastAsia="Calibri" w:hAnsi="Century Gothic" w:cs="Calibri"/>
      <w:kern w:val="0"/>
      <w:sz w:val="22"/>
      <w:szCs w:val="22"/>
      <w:lang w:eastAsia="hi-IN" w:bidi="hi-IN"/>
      <w14:ligatures w14:val="none"/>
    </w:rPr>
  </w:style>
  <w:style w:type="paragraph" w:customStyle="1" w:styleId="Index">
    <w:name w:val="Index"/>
    <w:basedOn w:val="Normal"/>
    <w:rsid w:val="002664CF"/>
    <w:pPr>
      <w:suppressLineNumbers/>
    </w:pPr>
    <w:rPr>
      <w:rFonts w:cs="Mangal"/>
    </w:rPr>
  </w:style>
  <w:style w:type="paragraph" w:customStyle="1" w:styleId="CoverSubHeads">
    <w:name w:val="Cover SubHeads"/>
    <w:basedOn w:val="Title"/>
    <w:rsid w:val="002664CF"/>
    <w:pPr>
      <w:shd w:val="clear" w:color="auto" w:fill="auto"/>
      <w:spacing w:before="567"/>
      <w:jc w:val="left"/>
    </w:pPr>
    <w:rPr>
      <w:rFonts w:cs="Times New Roman"/>
      <w:sz w:val="32"/>
    </w:rPr>
  </w:style>
  <w:style w:type="paragraph" w:styleId="Title">
    <w:name w:val="Title"/>
    <w:next w:val="Subtitle"/>
    <w:link w:val="TitleChar"/>
    <w:rsid w:val="002664CF"/>
    <w:pPr>
      <w:shd w:val="clear" w:color="auto" w:fill="000000"/>
      <w:suppressAutoHyphens/>
      <w:spacing w:before="2835"/>
      <w:jc w:val="right"/>
    </w:pPr>
    <w:rPr>
      <w:rFonts w:ascii="Arial Narrow" w:eastAsia="Arial" w:hAnsi="Arial Narrow" w:cstheme="majorBidi"/>
      <w:b/>
      <w:kern w:val="1"/>
      <w:sz w:val="72"/>
      <w:lang w:val="en-AU" w:eastAsia="ar-SA"/>
      <w14:ligatures w14:val="none"/>
    </w:rPr>
  </w:style>
  <w:style w:type="character" w:customStyle="1" w:styleId="TitleChar">
    <w:name w:val="Title Char"/>
    <w:basedOn w:val="DefaultParagraphFont"/>
    <w:link w:val="Title"/>
    <w:rsid w:val="002664CF"/>
    <w:rPr>
      <w:rFonts w:ascii="Arial Narrow" w:eastAsia="Arial" w:hAnsi="Arial Narrow" w:cstheme="majorBidi"/>
      <w:b/>
      <w:kern w:val="1"/>
      <w:sz w:val="72"/>
      <w:shd w:val="clear" w:color="auto" w:fill="000000"/>
      <w:lang w:val="en-AU" w:eastAsia="ar-SA"/>
      <w14:ligatures w14:val="none"/>
    </w:rPr>
  </w:style>
  <w:style w:type="paragraph" w:customStyle="1" w:styleId="Picture">
    <w:name w:val="Picture"/>
    <w:basedOn w:val="Normal"/>
    <w:next w:val="Normal"/>
    <w:rsid w:val="002664CF"/>
    <w:pPr>
      <w:spacing w:after="200"/>
      <w:ind w:left="1134"/>
    </w:pPr>
    <w:rPr>
      <w:lang w:val="en-AU"/>
    </w:rPr>
  </w:style>
  <w:style w:type="paragraph" w:customStyle="1" w:styleId="PictureWide">
    <w:name w:val="Picture Wide"/>
    <w:basedOn w:val="Picture"/>
    <w:next w:val="BodyText"/>
    <w:rsid w:val="002664CF"/>
    <w:pPr>
      <w:ind w:left="0"/>
      <w:jc w:val="center"/>
    </w:pPr>
  </w:style>
  <w:style w:type="paragraph" w:customStyle="1" w:styleId="TableBodyText">
    <w:name w:val="Table Body Text"/>
    <w:basedOn w:val="BodyText"/>
    <w:rsid w:val="002664CF"/>
    <w:pPr>
      <w:spacing w:before="60" w:after="60"/>
    </w:pPr>
    <w:rPr>
      <w:sz w:val="20"/>
    </w:rPr>
  </w:style>
  <w:style w:type="paragraph" w:customStyle="1" w:styleId="TableBullet">
    <w:name w:val="Table Bullet"/>
    <w:basedOn w:val="Normal"/>
    <w:rsid w:val="002664CF"/>
    <w:pPr>
      <w:numPr>
        <w:numId w:val="20"/>
      </w:numPr>
      <w:tabs>
        <w:tab w:val="left" w:pos="2208"/>
      </w:tabs>
      <w:spacing w:before="60" w:after="200"/>
    </w:pPr>
    <w:rPr>
      <w:rFonts w:ascii="ClassGarmnd BT" w:hAnsi="ClassGarmnd BT"/>
      <w:color w:val="000000"/>
      <w:lang w:val="en-AU"/>
    </w:rPr>
  </w:style>
  <w:style w:type="paragraph" w:customStyle="1" w:styleId="TableContents">
    <w:name w:val="Table Contents"/>
    <w:basedOn w:val="Normal"/>
    <w:rsid w:val="002664CF"/>
    <w:pPr>
      <w:suppressLineNumbers/>
    </w:pPr>
  </w:style>
  <w:style w:type="paragraph" w:customStyle="1" w:styleId="TableHeading">
    <w:name w:val="Table Heading"/>
    <w:basedOn w:val="Heading4"/>
    <w:rsid w:val="002664CF"/>
    <w:pPr>
      <w:numPr>
        <w:ilvl w:val="0"/>
        <w:numId w:val="0"/>
      </w:numPr>
      <w:spacing w:before="80" w:after="80"/>
      <w:ind w:left="79"/>
    </w:pPr>
    <w:rPr>
      <w:rFonts w:cs="Times New Roman"/>
      <w:sz w:val="20"/>
    </w:rPr>
  </w:style>
  <w:style w:type="character" w:customStyle="1" w:styleId="Heading4Char">
    <w:name w:val="Heading 4 Char"/>
    <w:link w:val="Heading4"/>
    <w:uiPriority w:val="9"/>
    <w:rsid w:val="002664CF"/>
    <w:rPr>
      <w:rFonts w:ascii="Lucida Bright" w:eastAsia="Arial Unicode MS" w:hAnsi="Lucida Bright" w:cstheme="majorBidi"/>
      <w:b/>
      <w:spacing w:val="126"/>
      <w:kern w:val="52"/>
      <w:sz w:val="24"/>
      <w:szCs w:val="36"/>
      <w:lang w:val="en-AU" w:eastAsia="zh-CN"/>
      <w14:ligatures w14:val="none"/>
    </w:rPr>
  </w:style>
  <w:style w:type="paragraph" w:customStyle="1" w:styleId="BlockQuotation">
    <w:name w:val="Block Quotation"/>
    <w:basedOn w:val="BodyText"/>
    <w:rsid w:val="002664CF"/>
    <w:pPr>
      <w:pBdr>
        <w:top w:val="single" w:sz="4" w:space="14" w:color="808080"/>
        <w:left w:val="single" w:sz="4" w:space="14" w:color="808080"/>
        <w:bottom w:val="single" w:sz="4" w:space="14" w:color="808080"/>
        <w:right w:val="single" w:sz="4" w:space="14" w:color="808080"/>
      </w:pBdr>
      <w:spacing w:after="240"/>
    </w:pPr>
    <w:rPr>
      <w:rFonts w:ascii="Arial" w:hAnsi="Arial"/>
      <w:i/>
    </w:rPr>
  </w:style>
  <w:style w:type="paragraph" w:customStyle="1" w:styleId="HeadingBase">
    <w:name w:val="Heading Base"/>
    <w:basedOn w:val="BodyText"/>
    <w:next w:val="BodyText"/>
    <w:rsid w:val="002664CF"/>
    <w:pPr>
      <w:keepNext/>
      <w:spacing w:after="0"/>
    </w:pPr>
    <w:rPr>
      <w:rFonts w:ascii="Arial" w:hAnsi="Arial"/>
      <w:kern w:val="1"/>
      <w:szCs w:val="24"/>
      <w:lang w:val="x-none"/>
    </w:rPr>
  </w:style>
  <w:style w:type="paragraph" w:customStyle="1" w:styleId="FootnoteBase">
    <w:name w:val="Footnote Base"/>
    <w:basedOn w:val="BodyText"/>
    <w:rsid w:val="002664CF"/>
    <w:pPr>
      <w:spacing w:after="240" w:line="200" w:lineRule="atLeast"/>
    </w:pPr>
    <w:rPr>
      <w:rFonts w:ascii="Arial" w:hAnsi="Arial"/>
      <w:sz w:val="18"/>
      <w:szCs w:val="24"/>
    </w:rPr>
  </w:style>
  <w:style w:type="paragraph" w:customStyle="1" w:styleId="TitleCover">
    <w:name w:val="Title Cover"/>
    <w:basedOn w:val="HeadingBase"/>
    <w:next w:val="SubtitleCover"/>
    <w:rsid w:val="002664CF"/>
    <w:pPr>
      <w:spacing w:after="240" w:line="720" w:lineRule="atLeast"/>
      <w:jc w:val="center"/>
    </w:pPr>
    <w:rPr>
      <w:caps/>
      <w:spacing w:val="65"/>
      <w:sz w:val="64"/>
    </w:rPr>
  </w:style>
  <w:style w:type="paragraph" w:customStyle="1" w:styleId="SubtitleCover">
    <w:name w:val="Subtitle Cover"/>
    <w:basedOn w:val="TitleCover"/>
    <w:next w:val="BodyText"/>
    <w:rsid w:val="002664CF"/>
    <w:pPr>
      <w:pBdr>
        <w:top w:val="single" w:sz="4" w:space="12" w:color="808080"/>
      </w:pBdr>
      <w:spacing w:after="0" w:line="440" w:lineRule="atLeast"/>
    </w:pPr>
    <w:rPr>
      <w:spacing w:val="30"/>
      <w:sz w:val="36"/>
    </w:rPr>
  </w:style>
  <w:style w:type="paragraph" w:customStyle="1" w:styleId="CaptionCenteredBefore12ptNounderl">
    <w:name w:val="Caption + Centered Before:  12 pt + No underl..."/>
    <w:basedOn w:val="Normal"/>
    <w:rsid w:val="002664CF"/>
    <w:pPr>
      <w:keepNext/>
      <w:spacing w:before="240"/>
      <w:jc w:val="center"/>
    </w:pPr>
    <w:rPr>
      <w:rFonts w:ascii="Arial" w:hAnsi="Arial"/>
      <w:b/>
      <w:bCs/>
      <w:spacing w:val="5"/>
      <w:sz w:val="16"/>
      <w:szCs w:val="16"/>
      <w:u w:val="single"/>
    </w:rPr>
  </w:style>
  <w:style w:type="paragraph" w:customStyle="1" w:styleId="CSP-ChapterTitle">
    <w:name w:val="CSP - Chapter Title"/>
    <w:basedOn w:val="Normal"/>
    <w:link w:val="CSP-ChapterTitleChar"/>
    <w:rsid w:val="002664CF"/>
    <w:pPr>
      <w:spacing w:line="100" w:lineRule="atLeast"/>
      <w:jc w:val="center"/>
    </w:pPr>
    <w:rPr>
      <w:rFonts w:ascii="Times New Roman" w:hAnsi="Times New Roman"/>
      <w:iCs/>
      <w:caps/>
      <w:sz w:val="28"/>
      <w:szCs w:val="28"/>
    </w:rPr>
  </w:style>
  <w:style w:type="character" w:customStyle="1" w:styleId="CSP-ChapterTitleChar">
    <w:name w:val="CSP - Chapter Title Char"/>
    <w:link w:val="CSP-ChapterTitle"/>
    <w:rsid w:val="002664CF"/>
    <w:rPr>
      <w:rFonts w:eastAsia="Calibri" w:cs="Calibri"/>
      <w:iCs/>
      <w:caps/>
      <w:kern w:val="0"/>
      <w:sz w:val="28"/>
      <w:szCs w:val="28"/>
      <w:lang w:eastAsia="hi-IN" w:bidi="hi-IN"/>
      <w14:ligatures w14:val="none"/>
    </w:rPr>
  </w:style>
  <w:style w:type="paragraph" w:customStyle="1" w:styleId="CSP-ChapterBodyText">
    <w:name w:val="CSP - Chapter Body Text"/>
    <w:basedOn w:val="Normal"/>
    <w:rsid w:val="002664CF"/>
    <w:pPr>
      <w:spacing w:line="100" w:lineRule="atLeast"/>
      <w:ind w:firstLine="288"/>
      <w:jc w:val="both"/>
    </w:pPr>
    <w:rPr>
      <w:rFonts w:ascii="Garamond" w:hAnsi="Garamond"/>
      <w:iCs/>
    </w:rPr>
  </w:style>
  <w:style w:type="paragraph" w:customStyle="1" w:styleId="CSP-ChapterBodyText-FirstParagraph">
    <w:name w:val="CSP - Chapter Body Text - First Paragraph"/>
    <w:basedOn w:val="CSP-ChapterBodyText"/>
    <w:rsid w:val="002664CF"/>
    <w:pPr>
      <w:ind w:firstLine="0"/>
    </w:pPr>
  </w:style>
  <w:style w:type="paragraph" w:customStyle="1" w:styleId="DefaultLTNotizen">
    <w:name w:val="Default~LT~Notizen"/>
    <w:rsid w:val="002664C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kern w:val="0"/>
      <w:sz w:val="24"/>
      <w:szCs w:val="24"/>
      <w:lang w:eastAsia="hi-IN" w:bidi="hi-IN"/>
      <w14:ligatures w14:val="none"/>
    </w:rPr>
  </w:style>
  <w:style w:type="character" w:customStyle="1" w:styleId="huge1">
    <w:name w:val="huge1"/>
    <w:rsid w:val="002664CF"/>
    <w:rPr>
      <w:rFonts w:ascii="Verdana" w:hAnsi="Verdana" w:hint="default"/>
      <w:sz w:val="30"/>
      <w:szCs w:val="30"/>
    </w:rPr>
  </w:style>
  <w:style w:type="character" w:customStyle="1" w:styleId="bodybold1">
    <w:name w:val="bodybold1"/>
    <w:rsid w:val="002664CF"/>
    <w:rPr>
      <w:rFonts w:ascii="Verdana" w:hAnsi="Verdana" w:hint="default"/>
      <w:b/>
      <w:bCs/>
      <w:sz w:val="20"/>
      <w:szCs w:val="20"/>
    </w:rPr>
  </w:style>
  <w:style w:type="character" w:customStyle="1" w:styleId="messagebody2">
    <w:name w:val="messagebody2"/>
    <w:basedOn w:val="DefaultParagraphFont"/>
    <w:rsid w:val="002664CF"/>
  </w:style>
  <w:style w:type="paragraph" w:customStyle="1" w:styleId="titlepage">
    <w:name w:val="titlepage"/>
    <w:basedOn w:val="Normal"/>
    <w:link w:val="titlepageChar"/>
    <w:qFormat/>
    <w:rsid w:val="002664CF"/>
    <w:pPr>
      <w:spacing w:line="360" w:lineRule="auto"/>
    </w:pPr>
    <w:rPr>
      <w:rFonts w:ascii="Libre Baskerville" w:hAnsi="Libre Baskerville" w:cs="CenturyGothic"/>
      <w:spacing w:val="-1"/>
      <w:sz w:val="18"/>
      <w:szCs w:val="18"/>
      <w:lang w:val="fr-FR" w:eastAsia="en-US"/>
    </w:rPr>
  </w:style>
  <w:style w:type="character" w:customStyle="1" w:styleId="titlepageChar">
    <w:name w:val="titlepage Char"/>
    <w:link w:val="titlepage"/>
    <w:rsid w:val="002664CF"/>
    <w:rPr>
      <w:rFonts w:ascii="Libre Baskerville" w:eastAsia="Calibri" w:hAnsi="Libre Baskerville" w:cs="CenturyGothic"/>
      <w:spacing w:val="-1"/>
      <w:kern w:val="0"/>
      <w:sz w:val="18"/>
      <w:szCs w:val="18"/>
      <w:lang w:val="fr-FR" w:bidi="hi-IN"/>
      <w14:ligatures w14:val="none"/>
    </w:rPr>
  </w:style>
  <w:style w:type="paragraph" w:customStyle="1" w:styleId="firstparagraph">
    <w:name w:val="firstparagraph"/>
    <w:basedOn w:val="Normal"/>
    <w:link w:val="firstparagraphChar"/>
    <w:rsid w:val="002664CF"/>
    <w:pPr>
      <w:spacing w:line="336" w:lineRule="auto"/>
      <w:jc w:val="both"/>
    </w:pPr>
    <w:rPr>
      <w:rFonts w:ascii="Libre Baskerville" w:hAnsi="Libre Baskerville"/>
    </w:rPr>
  </w:style>
  <w:style w:type="character" w:customStyle="1" w:styleId="firstparagraphChar">
    <w:name w:val="firstparagraph Char"/>
    <w:link w:val="firstparagraph"/>
    <w:rsid w:val="002664CF"/>
    <w:rPr>
      <w:rFonts w:ascii="Libre Baskerville" w:eastAsia="Calibri" w:hAnsi="Libre Baskerville" w:cs="Calibri"/>
      <w:kern w:val="0"/>
      <w:sz w:val="22"/>
      <w:szCs w:val="22"/>
      <w:lang w:eastAsia="hi-IN" w:bidi="hi-IN"/>
      <w14:ligatures w14:val="none"/>
    </w:rPr>
  </w:style>
  <w:style w:type="paragraph" w:customStyle="1" w:styleId="mainbody">
    <w:name w:val="main body"/>
    <w:basedOn w:val="Normal"/>
    <w:link w:val="mainbodyChar"/>
    <w:qFormat/>
    <w:rsid w:val="002664CF"/>
    <w:pPr>
      <w:spacing w:line="336" w:lineRule="auto"/>
      <w:ind w:firstLine="432"/>
      <w:jc w:val="both"/>
    </w:pPr>
    <w:rPr>
      <w:rFonts w:ascii="Libre Baskerville" w:hAnsi="Libre Baskerville"/>
    </w:rPr>
  </w:style>
  <w:style w:type="character" w:customStyle="1" w:styleId="mainbodyChar">
    <w:name w:val="main body Char"/>
    <w:link w:val="mainbody"/>
    <w:rsid w:val="002664CF"/>
    <w:rPr>
      <w:rFonts w:ascii="Libre Baskerville" w:eastAsia="Calibri" w:hAnsi="Libre Baskerville" w:cs="Calibri"/>
      <w:kern w:val="0"/>
      <w:sz w:val="22"/>
      <w:szCs w:val="22"/>
      <w:lang w:eastAsia="hi-IN" w:bidi="hi-IN"/>
      <w14:ligatures w14:val="none"/>
    </w:rPr>
  </w:style>
  <w:style w:type="character" w:customStyle="1" w:styleId="A1">
    <w:name w:val="A1"/>
    <w:uiPriority w:val="99"/>
    <w:rsid w:val="002664CF"/>
    <w:rPr>
      <w:rFonts w:ascii="Times New Roman" w:hAnsi="Times New Roman" w:cs="Times"/>
      <w:color w:val="221E1F"/>
      <w:sz w:val="18"/>
      <w:szCs w:val="18"/>
    </w:rPr>
  </w:style>
  <w:style w:type="paragraph" w:customStyle="1" w:styleId="CSP-FrontMatterBodyText">
    <w:name w:val="CSP - Front Matter Body Text"/>
    <w:basedOn w:val="Normal"/>
    <w:rsid w:val="002664CF"/>
    <w:pPr>
      <w:ind w:firstLine="432"/>
      <w:jc w:val="center"/>
    </w:pPr>
    <w:rPr>
      <w:rFonts w:ascii="Garamond" w:hAnsi="Garamond"/>
      <w:iCs/>
      <w:spacing w:val="-1"/>
      <w:lang w:val="fr-FR" w:eastAsia="en-US"/>
    </w:rPr>
  </w:style>
  <w:style w:type="paragraph" w:customStyle="1" w:styleId="chapterheading">
    <w:name w:val="chapterheading"/>
    <w:basedOn w:val="Normal"/>
    <w:link w:val="chapterheadingChar"/>
    <w:rsid w:val="002664CF"/>
    <w:pPr>
      <w:spacing w:before="29" w:line="980" w:lineRule="exact"/>
      <w:ind w:firstLine="432"/>
      <w:jc w:val="center"/>
    </w:pPr>
    <w:rPr>
      <w:rFonts w:ascii="Times New Roman" w:hAnsi="Times New Roman"/>
      <w:color w:val="363435"/>
      <w:spacing w:val="-1"/>
      <w:w w:val="82"/>
      <w:sz w:val="52"/>
      <w:szCs w:val="52"/>
      <w:lang w:val="fr-FR" w:eastAsia="en-US"/>
    </w:rPr>
  </w:style>
  <w:style w:type="character" w:customStyle="1" w:styleId="chapterheadingChar">
    <w:name w:val="chapterheading Char"/>
    <w:link w:val="chapterheading"/>
    <w:rsid w:val="002664CF"/>
    <w:rPr>
      <w:rFonts w:eastAsia="Calibri" w:cs="Calibri"/>
      <w:color w:val="363435"/>
      <w:spacing w:val="-1"/>
      <w:w w:val="82"/>
      <w:kern w:val="0"/>
      <w:sz w:val="52"/>
      <w:szCs w:val="52"/>
      <w:lang w:val="fr-FR" w:bidi="hi-IN"/>
      <w14:ligatures w14:val="none"/>
    </w:rPr>
  </w:style>
  <w:style w:type="paragraph" w:customStyle="1" w:styleId="titlepage1">
    <w:name w:val="titlepage1"/>
    <w:basedOn w:val="Normal"/>
    <w:link w:val="titlepage1Char"/>
    <w:rsid w:val="002664CF"/>
    <w:pPr>
      <w:spacing w:before="29" w:line="980" w:lineRule="exact"/>
      <w:ind w:left="321" w:right="177" w:firstLine="432"/>
      <w:jc w:val="center"/>
    </w:pPr>
    <w:rPr>
      <w:rFonts w:ascii="Times New Roman" w:hAnsi="Times New Roman"/>
      <w:color w:val="363435"/>
      <w:spacing w:val="-1"/>
      <w:w w:val="86"/>
      <w:sz w:val="92"/>
      <w:szCs w:val="92"/>
      <w:lang w:val="fr-FR" w:eastAsia="en-US"/>
    </w:rPr>
  </w:style>
  <w:style w:type="character" w:customStyle="1" w:styleId="titlepage1Char">
    <w:name w:val="titlepage1 Char"/>
    <w:link w:val="titlepage1"/>
    <w:rsid w:val="002664CF"/>
    <w:rPr>
      <w:rFonts w:eastAsia="Calibri" w:cs="Calibri"/>
      <w:color w:val="363435"/>
      <w:spacing w:val="-1"/>
      <w:w w:val="86"/>
      <w:kern w:val="0"/>
      <w:sz w:val="92"/>
      <w:szCs w:val="92"/>
      <w:lang w:val="fr-FR" w:bidi="hi-IN"/>
      <w14:ligatures w14:val="none"/>
    </w:rPr>
  </w:style>
  <w:style w:type="paragraph" w:customStyle="1" w:styleId="bodystyle">
    <w:name w:val="bodystyle"/>
    <w:basedOn w:val="Normal"/>
    <w:link w:val="bodystyleChar"/>
    <w:rsid w:val="002664CF"/>
    <w:pPr>
      <w:spacing w:line="302" w:lineRule="auto"/>
      <w:ind w:firstLine="432"/>
    </w:pPr>
    <w:rPr>
      <w:rFonts w:ascii="Times New Roman" w:hAnsi="Times New Roman"/>
      <w:spacing w:val="-1"/>
      <w:lang w:val="fr-FR" w:eastAsia="en-US"/>
    </w:rPr>
  </w:style>
  <w:style w:type="character" w:customStyle="1" w:styleId="bodystyleChar">
    <w:name w:val="bodystyle Char"/>
    <w:link w:val="bodystyle"/>
    <w:rsid w:val="002664CF"/>
    <w:rPr>
      <w:rFonts w:eastAsia="Calibri" w:cs="Calibri"/>
      <w:spacing w:val="-1"/>
      <w:kern w:val="0"/>
      <w:sz w:val="22"/>
      <w:szCs w:val="22"/>
      <w:lang w:val="fr-FR" w:bidi="hi-IN"/>
      <w14:ligatures w14:val="none"/>
    </w:rPr>
  </w:style>
  <w:style w:type="paragraph" w:customStyle="1" w:styleId="firstparagraph2">
    <w:name w:val="firstparagraph2"/>
    <w:basedOn w:val="Normal"/>
    <w:link w:val="firstparagraph2Char"/>
    <w:rsid w:val="002664CF"/>
    <w:pPr>
      <w:spacing w:after="200"/>
    </w:pPr>
    <w:rPr>
      <w:rFonts w:ascii="Garamond" w:hAnsi="Garamond"/>
      <w:spacing w:val="-1"/>
      <w:lang w:val="fr-FR" w:eastAsia="en-US"/>
    </w:rPr>
  </w:style>
  <w:style w:type="character" w:customStyle="1" w:styleId="firstparagraph2Char">
    <w:name w:val="firstparagraph2 Char"/>
    <w:link w:val="firstparagraph2"/>
    <w:rsid w:val="002664CF"/>
    <w:rPr>
      <w:rFonts w:ascii="Garamond" w:eastAsia="Calibri" w:hAnsi="Garamond" w:cs="Calibri"/>
      <w:spacing w:val="-1"/>
      <w:kern w:val="0"/>
      <w:sz w:val="22"/>
      <w:szCs w:val="22"/>
      <w:lang w:val="fr-FR" w:bidi="hi-IN"/>
      <w14:ligatures w14:val="none"/>
    </w:rPr>
  </w:style>
  <w:style w:type="paragraph" w:customStyle="1" w:styleId="divider">
    <w:name w:val="divider"/>
    <w:basedOn w:val="Heading1"/>
    <w:link w:val="dividerChar"/>
    <w:rsid w:val="002664CF"/>
    <w:pPr>
      <w:keepNext/>
      <w:widowControl/>
      <w:numPr>
        <w:numId w:val="0"/>
      </w:numPr>
      <w:spacing w:before="480" w:after="240" w:line="302" w:lineRule="auto"/>
      <w:ind w:right="72"/>
    </w:pPr>
    <w:rPr>
      <w:rFonts w:ascii="Caecilia LT Std Light" w:eastAsia="Times New Roman" w:hAnsi="Caecilia LT Std Light"/>
      <w:bCs/>
      <w:spacing w:val="20"/>
      <w:w w:val="83"/>
      <w:kern w:val="32"/>
      <w:sz w:val="72"/>
      <w:szCs w:val="72"/>
      <w:lang w:val="fr-FR" w:eastAsia="en-US"/>
    </w:rPr>
  </w:style>
  <w:style w:type="character" w:customStyle="1" w:styleId="dividerChar">
    <w:name w:val="divider Char"/>
    <w:link w:val="divider"/>
    <w:rsid w:val="002664CF"/>
    <w:rPr>
      <w:rFonts w:ascii="Caecilia LT Std Light" w:eastAsia="Times New Roman" w:hAnsi="Caecilia LT Std Light"/>
      <w:b/>
      <w:bCs/>
      <w:spacing w:val="20"/>
      <w:w w:val="83"/>
      <w:kern w:val="32"/>
      <w:sz w:val="72"/>
      <w:szCs w:val="72"/>
      <w:lang w:val="fr-FR"/>
      <w14:ligatures w14:val="none"/>
    </w:rPr>
  </w:style>
  <w:style w:type="paragraph" w:customStyle="1" w:styleId="CHAPTERTITLE">
    <w:name w:val="CHAPTER_TITLE"/>
    <w:basedOn w:val="Normal"/>
    <w:uiPriority w:val="99"/>
    <w:rsid w:val="002664CF"/>
    <w:pPr>
      <w:autoSpaceDE w:val="0"/>
      <w:autoSpaceDN w:val="0"/>
      <w:adjustRightInd w:val="0"/>
      <w:spacing w:after="1200" w:line="1000" w:lineRule="atLeast"/>
      <w:jc w:val="center"/>
      <w:textAlignment w:val="center"/>
    </w:pPr>
    <w:rPr>
      <w:rFonts w:ascii="Open Sans Light" w:hAnsi="Open Sans Light" w:cs="Open Sans Light"/>
      <w:color w:val="000000"/>
      <w:spacing w:val="9"/>
      <w:sz w:val="44"/>
      <w:szCs w:val="44"/>
      <w:lang w:eastAsia="zh-CN"/>
    </w:rPr>
  </w:style>
  <w:style w:type="paragraph" w:customStyle="1" w:styleId="titlepagebooktitle">
    <w:name w:val="title page/book title"/>
    <w:basedOn w:val="Normal"/>
    <w:uiPriority w:val="99"/>
    <w:rsid w:val="002664CF"/>
    <w:pPr>
      <w:pageBreakBefore/>
      <w:autoSpaceDE w:val="0"/>
      <w:autoSpaceDN w:val="0"/>
      <w:adjustRightInd w:val="0"/>
      <w:spacing w:after="2640" w:line="288" w:lineRule="auto"/>
      <w:jc w:val="center"/>
      <w:textAlignment w:val="center"/>
    </w:pPr>
    <w:rPr>
      <w:rFonts w:ascii="Charlemagne Std" w:eastAsia="Times New Roman" w:hAnsi="Charlemagne Std" w:cs="Charlemagne Std"/>
      <w:color w:val="000000"/>
      <w:spacing w:val="37"/>
      <w:position w:val="-174"/>
      <w:sz w:val="92"/>
      <w:szCs w:val="92"/>
      <w:lang w:val="en-GB" w:eastAsia="zh-CN" w:bidi="ar-SA"/>
    </w:rPr>
  </w:style>
  <w:style w:type="paragraph" w:customStyle="1" w:styleId="titlepagebooksubtitle">
    <w:name w:val="title page/book subtitle"/>
    <w:basedOn w:val="Normal"/>
    <w:uiPriority w:val="99"/>
    <w:rsid w:val="002664CF"/>
    <w:pPr>
      <w:autoSpaceDE w:val="0"/>
      <w:autoSpaceDN w:val="0"/>
      <w:adjustRightInd w:val="0"/>
      <w:spacing w:after="720" w:line="560" w:lineRule="atLeast"/>
      <w:jc w:val="center"/>
      <w:textAlignment w:val="center"/>
    </w:pPr>
    <w:rPr>
      <w:rFonts w:eastAsia="Times New Roman" w:cs="Century Gothic"/>
      <w:i/>
      <w:iCs/>
      <w:color w:val="000000"/>
      <w:sz w:val="40"/>
      <w:szCs w:val="40"/>
      <w:lang w:val="en-GB" w:eastAsia="zh-CN" w:bidi="ar-SA"/>
    </w:rPr>
  </w:style>
  <w:style w:type="paragraph" w:customStyle="1" w:styleId="titlepageAuthorname">
    <w:name w:val="title page/Authorname"/>
    <w:basedOn w:val="Normal"/>
    <w:uiPriority w:val="99"/>
    <w:rsid w:val="002664CF"/>
    <w:pPr>
      <w:autoSpaceDE w:val="0"/>
      <w:autoSpaceDN w:val="0"/>
      <w:adjustRightInd w:val="0"/>
      <w:spacing w:before="2400" w:after="960" w:line="288" w:lineRule="auto"/>
      <w:jc w:val="center"/>
      <w:textAlignment w:val="center"/>
    </w:pPr>
    <w:rPr>
      <w:rFonts w:ascii="Charlemagne Std" w:eastAsia="Times New Roman" w:hAnsi="Charlemagne Std" w:cs="Charlemagne Std"/>
      <w:color w:val="000000"/>
      <w:spacing w:val="40"/>
      <w:sz w:val="40"/>
      <w:szCs w:val="40"/>
      <w:lang w:val="en-GB" w:eastAsia="zh-CN" w:bidi="ar-SA"/>
    </w:rPr>
  </w:style>
  <w:style w:type="paragraph" w:customStyle="1" w:styleId="centered">
    <w:name w:val="centered"/>
    <w:basedOn w:val="Normal"/>
    <w:uiPriority w:val="99"/>
    <w:rsid w:val="002664CF"/>
    <w:pPr>
      <w:autoSpaceDE w:val="0"/>
      <w:autoSpaceDN w:val="0"/>
      <w:adjustRightInd w:val="0"/>
      <w:spacing w:line="280" w:lineRule="atLeast"/>
      <w:jc w:val="center"/>
      <w:textAlignment w:val="center"/>
    </w:pPr>
    <w:rPr>
      <w:rFonts w:eastAsia="Times New Roman" w:cs="Century Gothic"/>
      <w:color w:val="000000"/>
      <w:lang w:eastAsia="zh-CN" w:bidi="ar-SA"/>
    </w:rPr>
  </w:style>
  <w:style w:type="paragraph" w:customStyle="1" w:styleId="firstparagraph0">
    <w:name w:val="first paragraph"/>
    <w:basedOn w:val="Normal"/>
    <w:uiPriority w:val="99"/>
    <w:rsid w:val="002664CF"/>
    <w:pPr>
      <w:autoSpaceDE w:val="0"/>
      <w:autoSpaceDN w:val="0"/>
      <w:adjustRightInd w:val="0"/>
      <w:spacing w:line="336" w:lineRule="auto"/>
      <w:jc w:val="both"/>
      <w:textAlignment w:val="center"/>
    </w:pPr>
    <w:rPr>
      <w:rFonts w:ascii="Libre Baskerville" w:eastAsia="SimSun" w:hAnsi="Libre Baskerville" w:cs="Theano Didot"/>
      <w:color w:val="000000"/>
      <w:lang w:val="en-GB" w:eastAsia="zh-CN" w:bidi="ar-SA"/>
    </w:rPr>
  </w:style>
  <w:style w:type="paragraph" w:customStyle="1" w:styleId="Folios">
    <w:name w:val="Folios"/>
    <w:basedOn w:val="Normal"/>
    <w:uiPriority w:val="99"/>
    <w:rsid w:val="002664CF"/>
    <w:pPr>
      <w:autoSpaceDE w:val="0"/>
      <w:autoSpaceDN w:val="0"/>
      <w:adjustRightInd w:val="0"/>
      <w:spacing w:line="288" w:lineRule="auto"/>
      <w:jc w:val="center"/>
      <w:textAlignment w:val="center"/>
    </w:pPr>
    <w:rPr>
      <w:rFonts w:ascii="Theano Didot" w:eastAsia="SimSun" w:hAnsi="Theano Didot" w:cs="Theano Didot"/>
      <w:color w:val="000000"/>
      <w:sz w:val="20"/>
      <w:szCs w:val="20"/>
      <w:lang w:val="en-GB" w:eastAsia="zh-CN" w:bidi="ar-SA"/>
    </w:rPr>
  </w:style>
  <w:style w:type="paragraph" w:customStyle="1" w:styleId="FirstParagraph1">
    <w:name w:val="First Paragraph"/>
    <w:basedOn w:val="firstparagraph"/>
    <w:link w:val="FirstParagraphChar0"/>
    <w:qFormat/>
    <w:rsid w:val="002664CF"/>
  </w:style>
  <w:style w:type="character" w:customStyle="1" w:styleId="FirstParagraphChar0">
    <w:name w:val="First Paragraph Char"/>
    <w:link w:val="FirstParagraph1"/>
    <w:rsid w:val="002664CF"/>
    <w:rPr>
      <w:rFonts w:ascii="Libre Baskerville" w:eastAsia="Calibri" w:hAnsi="Libre Baskerville" w:cs="Calibri"/>
      <w:kern w:val="0"/>
      <w:sz w:val="22"/>
      <w:szCs w:val="22"/>
      <w:lang w:eastAsia="hi-IN" w:bidi="hi-IN"/>
      <w14:ligatures w14:val="none"/>
    </w:rPr>
  </w:style>
  <w:style w:type="paragraph" w:customStyle="1" w:styleId="Pageheaders">
    <w:name w:val="Page headers"/>
    <w:basedOn w:val="CSP-ChapterTitle"/>
    <w:link w:val="PageheadersChar"/>
    <w:qFormat/>
    <w:rsid w:val="002664CF"/>
    <w:rPr>
      <w:rFonts w:ascii="Aleo" w:hAnsi="Aleo"/>
      <w:caps w:val="0"/>
      <w:spacing w:val="58"/>
      <w:sz w:val="20"/>
      <w:szCs w:val="20"/>
      <w:lang w:eastAsia="zh-CN"/>
    </w:rPr>
  </w:style>
  <w:style w:type="character" w:customStyle="1" w:styleId="PageheadersChar">
    <w:name w:val="Page headers Char"/>
    <w:link w:val="Pageheaders"/>
    <w:rsid w:val="002664CF"/>
    <w:rPr>
      <w:rFonts w:ascii="Aleo" w:eastAsia="Calibri" w:hAnsi="Aleo" w:cs="Calibri"/>
      <w:iCs/>
      <w:spacing w:val="58"/>
      <w:kern w:val="0"/>
      <w:lang w:eastAsia="zh-CN" w:bidi="hi-IN"/>
      <w14:ligatures w14:val="none"/>
    </w:rPr>
  </w:style>
  <w:style w:type="paragraph" w:customStyle="1" w:styleId="H2">
    <w:name w:val="H2"/>
    <w:basedOn w:val="Heading1"/>
    <w:link w:val="H2Char"/>
    <w:rsid w:val="002664CF"/>
    <w:pPr>
      <w:ind w:left="0" w:firstLine="0"/>
    </w:pPr>
    <w:rPr>
      <w:rFonts w:ascii="Aaargh" w:hAnsi="Aaargh"/>
    </w:rPr>
  </w:style>
  <w:style w:type="character" w:customStyle="1" w:styleId="H2Char">
    <w:name w:val="H2 Char"/>
    <w:link w:val="H2"/>
    <w:rsid w:val="002664CF"/>
    <w:rPr>
      <w:rFonts w:ascii="Aaargh" w:eastAsia="Arial Unicode MS" w:hAnsi="Aaargh"/>
      <w:b/>
      <w:spacing w:val="126"/>
      <w:kern w:val="52"/>
      <w:sz w:val="22"/>
      <w:szCs w:val="36"/>
      <w:lang w:val="en-AU" w:eastAsia="zh-CN"/>
      <w14:ligatures w14:val="none"/>
    </w:rPr>
  </w:style>
  <w:style w:type="paragraph" w:customStyle="1" w:styleId="BlockQuote">
    <w:name w:val="BlockQuote"/>
    <w:basedOn w:val="mainbody"/>
    <w:link w:val="BlockQuoteChar"/>
    <w:qFormat/>
    <w:rsid w:val="002664CF"/>
    <w:pPr>
      <w:ind w:left="432" w:firstLine="0"/>
    </w:pPr>
    <w:rPr>
      <w:i/>
      <w:sz w:val="24"/>
      <w:szCs w:val="24"/>
    </w:rPr>
  </w:style>
  <w:style w:type="character" w:customStyle="1" w:styleId="BlockQuoteChar">
    <w:name w:val="BlockQuote Char"/>
    <w:link w:val="BlockQuote"/>
    <w:rsid w:val="002664CF"/>
    <w:rPr>
      <w:rFonts w:ascii="Libre Baskerville" w:eastAsia="Calibri" w:hAnsi="Libre Baskerville" w:cs="Calibri"/>
      <w:i/>
      <w:kern w:val="0"/>
      <w:sz w:val="24"/>
      <w:szCs w:val="24"/>
      <w:lang w:eastAsia="hi-IN" w:bidi="hi-IN"/>
      <w14:ligatures w14:val="none"/>
    </w:rPr>
  </w:style>
  <w:style w:type="paragraph" w:customStyle="1" w:styleId="bar">
    <w:name w:val="bar"/>
    <w:basedOn w:val="TOC3"/>
    <w:link w:val="barChar"/>
    <w:qFormat/>
    <w:rsid w:val="002664CF"/>
    <w:pPr>
      <w:spacing w:before="240"/>
    </w:pPr>
    <w:rPr>
      <w:b/>
      <w:i/>
      <w:spacing w:val="34"/>
    </w:rPr>
  </w:style>
  <w:style w:type="character" w:customStyle="1" w:styleId="barChar">
    <w:name w:val="bar Char"/>
    <w:link w:val="bar"/>
    <w:rsid w:val="002664CF"/>
    <w:rPr>
      <w:rFonts w:ascii="Lucida Bright" w:eastAsia="SimSun" w:hAnsi="Lucida Bright" w:cs="Arial"/>
      <w:b/>
      <w:bCs/>
      <w:i/>
      <w:iCs/>
      <w:caps/>
      <w:smallCaps/>
      <w:spacing w:val="34"/>
      <w:kern w:val="0"/>
      <w:sz w:val="22"/>
      <w:lang w:eastAsia="ar-SA"/>
      <w14:ligatures w14:val="none"/>
    </w:rPr>
  </w:style>
  <w:style w:type="paragraph" w:customStyle="1" w:styleId="ChapterTitle0">
    <w:name w:val="Chapter Title"/>
    <w:basedOn w:val="TOC1"/>
    <w:link w:val="ChapterTitleChar"/>
    <w:qFormat/>
    <w:rsid w:val="002664CF"/>
    <w:pPr>
      <w:spacing w:before="480"/>
      <w:jc w:val="center"/>
    </w:pPr>
    <w:rPr>
      <w:rFonts w:ascii="Aleo" w:hAnsi="Aleo" w:cs="Open Sans"/>
      <w:spacing w:val="56"/>
      <w:sz w:val="40"/>
      <w:szCs w:val="40"/>
    </w:rPr>
  </w:style>
  <w:style w:type="character" w:customStyle="1" w:styleId="ChapterTitleChar">
    <w:name w:val="Chapter Title Char"/>
    <w:link w:val="ChapterTitle0"/>
    <w:rsid w:val="002664CF"/>
    <w:rPr>
      <w:rFonts w:ascii="Aleo" w:eastAsia="SimSun" w:hAnsi="Aleo" w:cs="Open Sans"/>
      <w:b/>
      <w:bCs/>
      <w:caps/>
      <w:spacing w:val="56"/>
      <w:kern w:val="0"/>
      <w:sz w:val="40"/>
      <w:szCs w:val="40"/>
      <w:lang w:eastAsia="ar-SA"/>
      <w14:ligatures w14:val="none"/>
    </w:rPr>
  </w:style>
  <w:style w:type="character" w:customStyle="1" w:styleId="Heading2Char">
    <w:name w:val="Heading 2 Char"/>
    <w:link w:val="Heading2"/>
    <w:uiPriority w:val="9"/>
    <w:rsid w:val="002664CF"/>
    <w:rPr>
      <w:rFonts w:ascii="Lucida Bright" w:eastAsia="Arial Unicode MS" w:hAnsi="Lucida Bright"/>
      <w:b/>
      <w:spacing w:val="126"/>
      <w:kern w:val="52"/>
      <w:sz w:val="32"/>
      <w:szCs w:val="36"/>
      <w:lang w:val="en-AU" w:eastAsia="zh-CN"/>
      <w14:ligatures w14:val="none"/>
    </w:rPr>
  </w:style>
  <w:style w:type="character" w:customStyle="1" w:styleId="Heading3Char">
    <w:name w:val="Heading 3 Char"/>
    <w:link w:val="Heading3"/>
    <w:uiPriority w:val="9"/>
    <w:rsid w:val="002664CF"/>
    <w:rPr>
      <w:rFonts w:ascii="Lucida Bright" w:eastAsia="Arial Unicode MS" w:hAnsi="Lucida Bright"/>
      <w:b/>
      <w:spacing w:val="126"/>
      <w:kern w:val="52"/>
      <w:sz w:val="28"/>
      <w:szCs w:val="36"/>
      <w:lang w:val="en-AU" w:eastAsia="zh-CN"/>
      <w14:ligatures w14:val="none"/>
    </w:rPr>
  </w:style>
  <w:style w:type="character" w:customStyle="1" w:styleId="Heading5Char">
    <w:name w:val="Heading 5 Char"/>
    <w:link w:val="Heading5"/>
    <w:uiPriority w:val="9"/>
    <w:semiHidden/>
    <w:rsid w:val="002664CF"/>
    <w:rPr>
      <w:rFonts w:ascii="Garamond" w:eastAsia="Calibri" w:hAnsi="Garamond"/>
      <w:b/>
      <w:bCs/>
      <w:i/>
      <w:iCs/>
      <w:spacing w:val="-1"/>
      <w:kern w:val="0"/>
      <w:sz w:val="22"/>
      <w:szCs w:val="22"/>
      <w:lang w:val="fr-FR" w:bidi="hi-IN"/>
      <w14:ligatures w14:val="none"/>
    </w:rPr>
  </w:style>
  <w:style w:type="character" w:customStyle="1" w:styleId="Heading6Char">
    <w:name w:val="Heading 6 Char"/>
    <w:link w:val="Heading6"/>
    <w:rsid w:val="002664CF"/>
    <w:rPr>
      <w:rFonts w:eastAsia="Calibri"/>
      <w:b/>
      <w:bCs/>
      <w:spacing w:val="-1"/>
      <w:kern w:val="0"/>
      <w:sz w:val="22"/>
      <w:szCs w:val="22"/>
      <w:lang w:val="fr-FR" w:bidi="hi-IN"/>
      <w14:ligatures w14:val="none"/>
    </w:rPr>
  </w:style>
  <w:style w:type="character" w:customStyle="1" w:styleId="Heading7Char1">
    <w:name w:val="Heading 7 Char1"/>
    <w:basedOn w:val="DefaultParagraphFont"/>
    <w:link w:val="Heading7"/>
    <w:uiPriority w:val="9"/>
    <w:rsid w:val="002664CF"/>
    <w:rPr>
      <w:rFonts w:ascii="Calibri" w:eastAsia="Calibri" w:hAnsi="Calibri" w:cs="Calibri"/>
      <w:kern w:val="0"/>
      <w:sz w:val="22"/>
      <w:szCs w:val="24"/>
      <w:lang w:val="x-none" w:eastAsia="hi-IN" w:bidi="hi-IN"/>
      <w14:ligatures w14:val="none"/>
    </w:rPr>
  </w:style>
  <w:style w:type="character" w:customStyle="1" w:styleId="Heading8Char">
    <w:name w:val="Heading 8 Char"/>
    <w:link w:val="Heading8"/>
    <w:uiPriority w:val="9"/>
    <w:semiHidden/>
    <w:rsid w:val="002664CF"/>
    <w:rPr>
      <w:rFonts w:ascii="Garamond" w:eastAsia="Calibri" w:hAnsi="Garamond"/>
      <w:i/>
      <w:iCs/>
      <w:spacing w:val="-1"/>
      <w:kern w:val="0"/>
      <w:sz w:val="24"/>
      <w:szCs w:val="24"/>
      <w:lang w:val="fr-FR" w:bidi="hi-IN"/>
      <w14:ligatures w14:val="none"/>
    </w:rPr>
  </w:style>
  <w:style w:type="paragraph" w:styleId="Index1">
    <w:name w:val="index 1"/>
    <w:basedOn w:val="Normal"/>
    <w:next w:val="Normal"/>
    <w:rsid w:val="002664CF"/>
    <w:pPr>
      <w:tabs>
        <w:tab w:val="right" w:leader="dot" w:pos="3856"/>
      </w:tabs>
      <w:overflowPunct w:val="0"/>
      <w:autoSpaceDE w:val="0"/>
      <w:spacing w:after="100"/>
      <w:textAlignment w:val="baseline"/>
    </w:pPr>
    <w:rPr>
      <w:lang w:val="en-AU"/>
    </w:rPr>
  </w:style>
  <w:style w:type="paragraph" w:styleId="Index2">
    <w:name w:val="index 2"/>
    <w:basedOn w:val="Index1"/>
    <w:next w:val="Normal"/>
    <w:rsid w:val="002664CF"/>
    <w:pPr>
      <w:tabs>
        <w:tab w:val="clear" w:pos="3856"/>
        <w:tab w:val="right" w:leader="dot" w:pos="3881"/>
      </w:tabs>
      <w:spacing w:after="40"/>
      <w:ind w:left="396" w:hanging="198"/>
    </w:pPr>
  </w:style>
  <w:style w:type="character" w:customStyle="1" w:styleId="TOC1Char">
    <w:name w:val="TOC 1 Char"/>
    <w:link w:val="TOC1"/>
    <w:uiPriority w:val="39"/>
    <w:rsid w:val="00F73BF9"/>
    <w:rPr>
      <w:rFonts w:ascii="Lucida Bright" w:hAnsi="Lucida Bright" w:cs="Arial"/>
      <w:b/>
      <w:bCs/>
      <w:sz w:val="22"/>
      <w:lang w:eastAsia="ar-SA"/>
    </w:rPr>
  </w:style>
  <w:style w:type="paragraph" w:styleId="TOC2">
    <w:name w:val="toc 2"/>
    <w:basedOn w:val="TOC1"/>
    <w:next w:val="Normal"/>
    <w:uiPriority w:val="39"/>
    <w:rsid w:val="00F73BF9"/>
    <w:pPr>
      <w:spacing w:before="0" w:after="0"/>
      <w:ind w:left="260"/>
    </w:pPr>
    <w:rPr>
      <w:rFonts w:eastAsia="SimSun"/>
      <w:bCs w:val="0"/>
      <w:kern w:val="0"/>
      <w14:ligatures w14:val="none"/>
    </w:rPr>
  </w:style>
  <w:style w:type="paragraph" w:styleId="TOC4">
    <w:name w:val="toc 4"/>
    <w:basedOn w:val="Normal"/>
    <w:next w:val="Normal"/>
    <w:uiPriority w:val="39"/>
    <w:rsid w:val="002664CF"/>
    <w:pPr>
      <w:ind w:left="780"/>
    </w:pPr>
    <w:rPr>
      <w:rFonts w:ascii="Calibri" w:hAnsi="Calibri"/>
      <w:sz w:val="18"/>
      <w:szCs w:val="18"/>
    </w:rPr>
  </w:style>
  <w:style w:type="paragraph" w:styleId="TOC5">
    <w:name w:val="toc 5"/>
    <w:basedOn w:val="Normal"/>
    <w:next w:val="Normal"/>
    <w:autoRedefine/>
    <w:uiPriority w:val="39"/>
    <w:unhideWhenUsed/>
    <w:rsid w:val="002664CF"/>
    <w:pPr>
      <w:ind w:left="1040"/>
    </w:pPr>
    <w:rPr>
      <w:rFonts w:ascii="Calibri" w:hAnsi="Calibri"/>
      <w:sz w:val="18"/>
      <w:szCs w:val="18"/>
    </w:rPr>
  </w:style>
  <w:style w:type="paragraph" w:styleId="TOC6">
    <w:name w:val="toc 6"/>
    <w:basedOn w:val="Normal"/>
    <w:next w:val="Normal"/>
    <w:autoRedefine/>
    <w:uiPriority w:val="39"/>
    <w:unhideWhenUsed/>
    <w:rsid w:val="002664CF"/>
    <w:pPr>
      <w:ind w:left="1300"/>
    </w:pPr>
    <w:rPr>
      <w:rFonts w:ascii="Calibri" w:hAnsi="Calibri"/>
      <w:sz w:val="18"/>
      <w:szCs w:val="18"/>
    </w:rPr>
  </w:style>
  <w:style w:type="paragraph" w:styleId="TOC7">
    <w:name w:val="toc 7"/>
    <w:basedOn w:val="Normal"/>
    <w:next w:val="Normal"/>
    <w:autoRedefine/>
    <w:uiPriority w:val="39"/>
    <w:unhideWhenUsed/>
    <w:rsid w:val="002664CF"/>
    <w:pPr>
      <w:ind w:left="1560"/>
    </w:pPr>
    <w:rPr>
      <w:rFonts w:ascii="Calibri" w:hAnsi="Calibri"/>
      <w:sz w:val="18"/>
      <w:szCs w:val="18"/>
    </w:rPr>
  </w:style>
  <w:style w:type="paragraph" w:styleId="TOC8">
    <w:name w:val="toc 8"/>
    <w:basedOn w:val="Normal"/>
    <w:next w:val="Normal"/>
    <w:autoRedefine/>
    <w:uiPriority w:val="39"/>
    <w:unhideWhenUsed/>
    <w:rsid w:val="002664CF"/>
    <w:pPr>
      <w:ind w:left="1820"/>
    </w:pPr>
    <w:rPr>
      <w:rFonts w:ascii="Calibri" w:hAnsi="Calibri"/>
      <w:sz w:val="18"/>
      <w:szCs w:val="18"/>
    </w:rPr>
  </w:style>
  <w:style w:type="paragraph" w:styleId="TOC9">
    <w:name w:val="toc 9"/>
    <w:basedOn w:val="Normal"/>
    <w:next w:val="Normal"/>
    <w:autoRedefine/>
    <w:uiPriority w:val="39"/>
    <w:unhideWhenUsed/>
    <w:rsid w:val="002664CF"/>
    <w:pPr>
      <w:ind w:left="2080"/>
    </w:pPr>
    <w:rPr>
      <w:rFonts w:ascii="Calibri" w:hAnsi="Calibri"/>
      <w:sz w:val="18"/>
      <w:szCs w:val="18"/>
    </w:rPr>
  </w:style>
  <w:style w:type="paragraph" w:styleId="FootnoteText">
    <w:name w:val="footnote text"/>
    <w:basedOn w:val="FootnoteBase"/>
    <w:link w:val="FootnoteTextChar1"/>
    <w:rsid w:val="002664CF"/>
    <w:rPr>
      <w:lang w:val="x-none"/>
    </w:rPr>
  </w:style>
  <w:style w:type="character" w:customStyle="1" w:styleId="FootnoteTextChar1">
    <w:name w:val="Footnote Text Char1"/>
    <w:basedOn w:val="DefaultParagraphFont"/>
    <w:link w:val="FootnoteText"/>
    <w:rsid w:val="002664CF"/>
    <w:rPr>
      <w:rFonts w:ascii="Arial" w:eastAsia="Calibri" w:hAnsi="Arial" w:cs="Calibri"/>
      <w:kern w:val="0"/>
      <w:sz w:val="18"/>
      <w:szCs w:val="24"/>
      <w:lang w:val="x-none" w:eastAsia="hi-IN" w:bidi="hi-IN"/>
      <w14:ligatures w14:val="none"/>
    </w:rPr>
  </w:style>
  <w:style w:type="paragraph" w:styleId="Header">
    <w:name w:val="header"/>
    <w:basedOn w:val="Normal"/>
    <w:link w:val="HeaderChar1"/>
    <w:uiPriority w:val="99"/>
    <w:rsid w:val="002664CF"/>
    <w:pPr>
      <w:pBdr>
        <w:bottom w:val="single" w:sz="1" w:space="2" w:color="000000"/>
      </w:pBdr>
      <w:tabs>
        <w:tab w:val="left" w:pos="4253"/>
        <w:tab w:val="right" w:pos="8505"/>
      </w:tabs>
      <w:overflowPunct w:val="0"/>
      <w:autoSpaceDE w:val="0"/>
      <w:textAlignment w:val="baseline"/>
    </w:pPr>
    <w:rPr>
      <w:rFonts w:ascii="Arial Unicode MS" w:hAnsi="Arial Unicode MS"/>
      <w:sz w:val="18"/>
      <w:lang w:val="en-AU"/>
    </w:rPr>
  </w:style>
  <w:style w:type="character" w:customStyle="1" w:styleId="HeaderChar1">
    <w:name w:val="Header Char1"/>
    <w:basedOn w:val="DefaultParagraphFont"/>
    <w:link w:val="Header"/>
    <w:uiPriority w:val="99"/>
    <w:rsid w:val="002664CF"/>
    <w:rPr>
      <w:rFonts w:ascii="Arial Unicode MS" w:eastAsia="Calibri" w:hAnsi="Arial Unicode MS" w:cs="Calibri"/>
      <w:kern w:val="0"/>
      <w:sz w:val="18"/>
      <w:szCs w:val="22"/>
      <w:lang w:val="en-AU" w:eastAsia="hi-IN" w:bidi="hi-IN"/>
      <w14:ligatures w14:val="none"/>
    </w:rPr>
  </w:style>
  <w:style w:type="paragraph" w:styleId="Footer">
    <w:name w:val="footer"/>
    <w:basedOn w:val="Header"/>
    <w:link w:val="FooterChar"/>
    <w:uiPriority w:val="99"/>
    <w:qFormat/>
    <w:rsid w:val="002664CF"/>
    <w:pPr>
      <w:pBdr>
        <w:top w:val="single" w:sz="1" w:space="2" w:color="000000"/>
        <w:bottom w:val="none" w:sz="0" w:space="0" w:color="auto"/>
      </w:pBdr>
    </w:pPr>
    <w:rPr>
      <w:rFonts w:eastAsia="Arial Unicode MS" w:cs="Times New Roman"/>
      <w:b/>
      <w:szCs w:val="20"/>
    </w:rPr>
  </w:style>
  <w:style w:type="character" w:customStyle="1" w:styleId="FooterChar">
    <w:name w:val="Footer Char"/>
    <w:link w:val="Footer"/>
    <w:uiPriority w:val="99"/>
    <w:rsid w:val="002664CF"/>
    <w:rPr>
      <w:rFonts w:ascii="Arial Unicode MS" w:eastAsia="Arial Unicode MS" w:hAnsi="Arial Unicode MS"/>
      <w:b/>
      <w:kern w:val="0"/>
      <w:sz w:val="18"/>
      <w:lang w:val="en-AU" w:eastAsia="hi-IN" w:bidi="hi-IN"/>
      <w14:ligatures w14:val="none"/>
    </w:rPr>
  </w:style>
  <w:style w:type="paragraph" w:styleId="Caption">
    <w:name w:val="caption"/>
    <w:basedOn w:val="Normal"/>
    <w:next w:val="BodyText"/>
    <w:qFormat/>
    <w:rsid w:val="002664CF"/>
    <w:pPr>
      <w:keepNext/>
      <w:spacing w:before="60" w:after="240" w:line="200" w:lineRule="atLeast"/>
      <w:ind w:left="1920" w:hanging="120"/>
    </w:pPr>
    <w:rPr>
      <w:rFonts w:ascii="Garamond" w:hAnsi="Garamond"/>
      <w:i/>
      <w:spacing w:val="5"/>
      <w:sz w:val="20"/>
    </w:rPr>
  </w:style>
  <w:style w:type="character" w:styleId="CommentReference">
    <w:name w:val="annotation reference"/>
    <w:uiPriority w:val="99"/>
    <w:rsid w:val="002664CF"/>
    <w:rPr>
      <w:sz w:val="16"/>
      <w:szCs w:val="16"/>
    </w:rPr>
  </w:style>
  <w:style w:type="character" w:styleId="PageNumber">
    <w:name w:val="page number"/>
    <w:rsid w:val="002664CF"/>
    <w:rPr>
      <w:b/>
      <w:sz w:val="24"/>
      <w:szCs w:val="24"/>
    </w:rPr>
  </w:style>
  <w:style w:type="paragraph" w:styleId="List">
    <w:name w:val="List"/>
    <w:aliases w:val="(X1)"/>
    <w:basedOn w:val="BodyText"/>
    <w:rsid w:val="002664CF"/>
    <w:rPr>
      <w:rFonts w:cs="Mangal"/>
    </w:rPr>
  </w:style>
  <w:style w:type="paragraph" w:styleId="ListBullet">
    <w:name w:val="List Bullet"/>
    <w:basedOn w:val="BodyText"/>
    <w:rsid w:val="002664CF"/>
    <w:pPr>
      <w:keepNext/>
      <w:numPr>
        <w:numId w:val="14"/>
      </w:numPr>
      <w:spacing w:after="100"/>
    </w:pPr>
  </w:style>
  <w:style w:type="paragraph" w:styleId="ListNumber">
    <w:name w:val="List Number"/>
    <w:basedOn w:val="BodyText"/>
    <w:rsid w:val="002664CF"/>
    <w:pPr>
      <w:numPr>
        <w:numId w:val="19"/>
      </w:numPr>
      <w:spacing w:after="100"/>
    </w:pPr>
  </w:style>
  <w:style w:type="paragraph" w:styleId="ListBullet2">
    <w:name w:val="List Bullet 2"/>
    <w:basedOn w:val="ListBullet"/>
    <w:rsid w:val="002664CF"/>
    <w:pPr>
      <w:tabs>
        <w:tab w:val="left" w:pos="1827"/>
      </w:tabs>
    </w:pPr>
  </w:style>
  <w:style w:type="paragraph" w:styleId="ListBullet3">
    <w:name w:val="List Bullet 3"/>
    <w:basedOn w:val="Normal"/>
    <w:rsid w:val="002664CF"/>
    <w:pPr>
      <w:tabs>
        <w:tab w:val="num" w:pos="1498"/>
      </w:tabs>
      <w:spacing w:after="100"/>
      <w:ind w:left="1498" w:hanging="360"/>
    </w:pPr>
    <w:rPr>
      <w:lang w:val="en-AU"/>
    </w:rPr>
  </w:style>
  <w:style w:type="paragraph" w:styleId="ListNumber2">
    <w:name w:val="List Number 2"/>
    <w:basedOn w:val="ListNumber"/>
    <w:rsid w:val="002664CF"/>
    <w:pPr>
      <w:spacing w:after="60"/>
    </w:pPr>
  </w:style>
  <w:style w:type="paragraph" w:styleId="ListNumber3">
    <w:name w:val="List Number 3"/>
    <w:basedOn w:val="ListNumber2"/>
    <w:rsid w:val="002664CF"/>
  </w:style>
  <w:style w:type="paragraph" w:styleId="Subtitle">
    <w:name w:val="Subtitle"/>
    <w:aliases w:val="Chapter"/>
    <w:basedOn w:val="Title"/>
    <w:next w:val="BodyText"/>
    <w:link w:val="SubtitleChar"/>
    <w:uiPriority w:val="11"/>
    <w:qFormat/>
    <w:rsid w:val="002664CF"/>
    <w:pPr>
      <w:shd w:val="clear" w:color="auto" w:fill="auto"/>
      <w:spacing w:before="480" w:after="60"/>
      <w:jc w:val="center"/>
    </w:pPr>
    <w:rPr>
      <w:rFonts w:ascii="Open Sans" w:hAnsi="Open Sans" w:cs="Open Sans"/>
      <w:b w:val="0"/>
      <w:sz w:val="28"/>
      <w:szCs w:val="28"/>
    </w:rPr>
  </w:style>
  <w:style w:type="character" w:customStyle="1" w:styleId="SubtitleChar">
    <w:name w:val="Subtitle Char"/>
    <w:aliases w:val="Chapter Char"/>
    <w:link w:val="Subtitle"/>
    <w:uiPriority w:val="11"/>
    <w:rsid w:val="002664CF"/>
    <w:rPr>
      <w:rFonts w:ascii="Open Sans" w:eastAsia="Arial" w:hAnsi="Open Sans" w:cs="Open Sans"/>
      <w:kern w:val="1"/>
      <w:sz w:val="28"/>
      <w:szCs w:val="28"/>
      <w:lang w:val="en-AU" w:eastAsia="ar-SA"/>
      <w14:ligatures w14:val="none"/>
    </w:rPr>
  </w:style>
  <w:style w:type="paragraph" w:styleId="BodyTextIndent">
    <w:name w:val="Body Text Indent"/>
    <w:basedOn w:val="BodyText"/>
    <w:link w:val="BodyTextIndentChar"/>
    <w:rsid w:val="002664CF"/>
    <w:pPr>
      <w:ind w:left="1701"/>
    </w:pPr>
  </w:style>
  <w:style w:type="character" w:customStyle="1" w:styleId="BodyTextIndentChar">
    <w:name w:val="Body Text Indent Char"/>
    <w:basedOn w:val="DefaultParagraphFont"/>
    <w:link w:val="BodyTextIndent"/>
    <w:rsid w:val="002664CF"/>
    <w:rPr>
      <w:rFonts w:ascii="Century Gothic" w:eastAsia="Calibri" w:hAnsi="Century Gothic" w:cs="Calibri"/>
      <w:kern w:val="0"/>
      <w:sz w:val="22"/>
      <w:szCs w:val="22"/>
      <w:lang w:eastAsia="hi-IN" w:bidi="hi-IN"/>
      <w14:ligatures w14:val="none"/>
    </w:rPr>
  </w:style>
  <w:style w:type="paragraph" w:styleId="BodyTextFirstIndent">
    <w:name w:val="Body Text First Indent"/>
    <w:basedOn w:val="BodyText"/>
    <w:link w:val="BodyTextFirstIndentChar1"/>
    <w:rsid w:val="002664CF"/>
    <w:pPr>
      <w:ind w:firstLine="210"/>
    </w:pPr>
    <w:rPr>
      <w:rFonts w:ascii="Book Antiqua" w:hAnsi="Book Antiqua"/>
    </w:rPr>
  </w:style>
  <w:style w:type="character" w:customStyle="1" w:styleId="BodyTextFirstIndentChar1">
    <w:name w:val="Body Text First Indent Char1"/>
    <w:basedOn w:val="BodyTextChar1"/>
    <w:link w:val="BodyTextFirstIndent"/>
    <w:rsid w:val="002664CF"/>
    <w:rPr>
      <w:rFonts w:ascii="Book Antiqua" w:eastAsia="Calibri" w:hAnsi="Book Antiqua" w:cs="Calibri"/>
      <w:kern w:val="0"/>
      <w:sz w:val="22"/>
      <w:szCs w:val="22"/>
      <w:lang w:eastAsia="hi-IN" w:bidi="hi-IN"/>
      <w14:ligatures w14:val="none"/>
    </w:rPr>
  </w:style>
  <w:style w:type="character" w:styleId="Hyperlink">
    <w:name w:val="Hyperlink"/>
    <w:uiPriority w:val="99"/>
    <w:rsid w:val="002664CF"/>
    <w:rPr>
      <w:b/>
      <w:color w:val="548DD4"/>
      <w:u w:val="single"/>
    </w:rPr>
  </w:style>
  <w:style w:type="character" w:styleId="Emphasis">
    <w:name w:val="Emphasis"/>
    <w:uiPriority w:val="20"/>
    <w:rsid w:val="002664CF"/>
    <w:rPr>
      <w:caps/>
      <w:sz w:val="18"/>
    </w:rPr>
  </w:style>
  <w:style w:type="paragraph" w:styleId="NormalWeb">
    <w:name w:val="Normal (Web)"/>
    <w:basedOn w:val="Normal"/>
    <w:uiPriority w:val="99"/>
    <w:rsid w:val="002664CF"/>
    <w:pPr>
      <w:spacing w:before="100" w:after="100"/>
    </w:pPr>
    <w:rPr>
      <w:rFonts w:ascii="Arial" w:eastAsia="Arial Unicode MS" w:hAnsi="Arial"/>
      <w:sz w:val="20"/>
      <w:lang w:val="en-AU"/>
    </w:rPr>
  </w:style>
  <w:style w:type="paragraph" w:styleId="BalloonText">
    <w:name w:val="Balloon Text"/>
    <w:basedOn w:val="Normal"/>
    <w:link w:val="BalloonTextChar1"/>
    <w:uiPriority w:val="99"/>
    <w:rsid w:val="002664CF"/>
    <w:rPr>
      <w:rFonts w:ascii="Tahoma" w:hAnsi="Tahoma"/>
      <w:sz w:val="16"/>
      <w:szCs w:val="16"/>
      <w:lang w:val="x-none"/>
    </w:rPr>
  </w:style>
  <w:style w:type="character" w:customStyle="1" w:styleId="BalloonTextChar1">
    <w:name w:val="Balloon Text Char1"/>
    <w:basedOn w:val="DefaultParagraphFont"/>
    <w:link w:val="BalloonText"/>
    <w:uiPriority w:val="99"/>
    <w:rsid w:val="002664CF"/>
    <w:rPr>
      <w:rFonts w:ascii="Tahoma" w:eastAsia="Calibri" w:hAnsi="Tahoma" w:cs="Calibri"/>
      <w:kern w:val="0"/>
      <w:sz w:val="16"/>
      <w:szCs w:val="16"/>
      <w:lang w:val="x-none" w:eastAsia="hi-IN" w:bidi="hi-IN"/>
      <w14:ligatures w14:val="none"/>
    </w:rPr>
  </w:style>
  <w:style w:type="table" w:styleId="TableGrid">
    <w:name w:val="Table Grid"/>
    <w:basedOn w:val="TableNormal"/>
    <w:rsid w:val="002664CF"/>
    <w:rPr>
      <w:rFonts w:ascii="Calibri" w:eastAsia="SimSun" w:hAnsi="Calibri"/>
      <w:kern w:val="0"/>
      <w:sz w:val="22"/>
      <w:szCs w:val="22"/>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rsid w:val="002664CF"/>
    <w:pPr>
      <w:suppressAutoHyphens/>
    </w:pPr>
    <w:rPr>
      <w:rFonts w:ascii="Calibri" w:eastAsia="Arial" w:hAnsi="Calibri"/>
      <w:kern w:val="0"/>
      <w:sz w:val="22"/>
      <w:szCs w:val="22"/>
      <w:lang w:eastAsia="ar-SA"/>
      <w14:ligatures w14:val="none"/>
    </w:rPr>
  </w:style>
  <w:style w:type="paragraph" w:styleId="ListParagraph">
    <w:name w:val="List Paragraph"/>
    <w:basedOn w:val="Normal"/>
    <w:uiPriority w:val="34"/>
    <w:qFormat/>
    <w:rsid w:val="002664CF"/>
    <w:pPr>
      <w:spacing w:after="200" w:line="276" w:lineRule="auto"/>
      <w:contextualSpacing/>
    </w:pPr>
    <w:rPr>
      <w:rFonts w:ascii="Calibri" w:hAnsi="Calibri" w:cs="Times New Roman"/>
      <w:lang w:eastAsia="en-US"/>
    </w:rPr>
  </w:style>
  <w:style w:type="paragraph" w:styleId="Quote">
    <w:name w:val="Quote"/>
    <w:basedOn w:val="Normal"/>
    <w:next w:val="Normal"/>
    <w:link w:val="QuoteChar"/>
    <w:uiPriority w:val="29"/>
    <w:qFormat/>
    <w:rsid w:val="002664CF"/>
    <w:pPr>
      <w:spacing w:line="360" w:lineRule="auto"/>
    </w:pPr>
    <w:rPr>
      <w:rFonts w:ascii="Open Sans" w:hAnsi="Open Sans" w:cs="Open Sans"/>
      <w:i/>
      <w:iCs/>
      <w:color w:val="000000"/>
      <w:sz w:val="28"/>
      <w:szCs w:val="20"/>
      <w:lang w:val="x-none"/>
    </w:rPr>
  </w:style>
  <w:style w:type="character" w:customStyle="1" w:styleId="QuoteChar">
    <w:name w:val="Quote Char"/>
    <w:link w:val="Quote"/>
    <w:uiPriority w:val="29"/>
    <w:rsid w:val="002664CF"/>
    <w:rPr>
      <w:rFonts w:ascii="Open Sans" w:eastAsia="Calibri" w:hAnsi="Open Sans" w:cs="Open Sans"/>
      <w:i/>
      <w:iCs/>
      <w:color w:val="000000"/>
      <w:kern w:val="0"/>
      <w:sz w:val="28"/>
      <w:lang w:val="x-none" w:eastAsia="hi-IN" w:bidi="hi-IN"/>
      <w14:ligatures w14:val="none"/>
    </w:rPr>
  </w:style>
  <w:style w:type="character" w:styleId="BookTitle">
    <w:name w:val="Book Title"/>
    <w:uiPriority w:val="33"/>
    <w:qFormat/>
    <w:rsid w:val="002664CF"/>
    <w:rPr>
      <w:bCs/>
      <w:smallCaps/>
      <w:spacing w:val="110"/>
      <w:sz w:val="96"/>
      <w:szCs w:val="96"/>
    </w:rPr>
  </w:style>
  <w:style w:type="paragraph" w:styleId="TOCHeading">
    <w:name w:val="TOC Heading"/>
    <w:basedOn w:val="Heading1"/>
    <w:next w:val="Normal"/>
    <w:uiPriority w:val="39"/>
    <w:unhideWhenUsed/>
    <w:qFormat/>
    <w:rsid w:val="002664CF"/>
    <w:pPr>
      <w:keepNext/>
      <w:keepLines/>
      <w:widowControl/>
      <w:numPr>
        <w:numId w:val="0"/>
      </w:numPr>
      <w:spacing w:before="480" w:line="276" w:lineRule="auto"/>
      <w:outlineLvl w:val="9"/>
    </w:pPr>
    <w:rPr>
      <w:rFonts w:ascii="Cambria" w:eastAsia="Times New Roman" w:hAnsi="Cambria"/>
      <w:b w:val="0"/>
      <w:bCs/>
      <w:color w:val="365F91"/>
      <w:kern w:val="0"/>
      <w:sz w:val="28"/>
      <w:szCs w:val="28"/>
      <w:lang w:val="en-US" w:eastAsia="ja-JP"/>
    </w:rPr>
  </w:style>
  <w:style w:type="character" w:customStyle="1" w:styleId="Heading9Char">
    <w:name w:val="Heading 9 Char"/>
    <w:basedOn w:val="DefaultParagraphFont"/>
    <w:link w:val="Heading9"/>
    <w:uiPriority w:val="9"/>
    <w:semiHidden/>
    <w:rsid w:val="009B73E3"/>
    <w:rPr>
      <w:rFonts w:asciiTheme="minorHAnsi" w:eastAsiaTheme="majorEastAsia" w:hAnsiTheme="minorHAnsi" w:cs="Mangal"/>
      <w:color w:val="272727" w:themeColor="text1" w:themeTint="D8"/>
      <w:kern w:val="0"/>
      <w:sz w:val="22"/>
      <w:lang w:eastAsia="hi-IN" w:bidi="hi-IN"/>
      <w14:ligatures w14:val="none"/>
    </w:rPr>
  </w:style>
  <w:style w:type="character" w:styleId="IntenseEmphasis">
    <w:name w:val="Intense Emphasis"/>
    <w:basedOn w:val="DefaultParagraphFont"/>
    <w:uiPriority w:val="21"/>
    <w:rsid w:val="009B73E3"/>
    <w:rPr>
      <w:i/>
      <w:iCs/>
      <w:color w:val="2F5496" w:themeColor="accent1" w:themeShade="BF"/>
    </w:rPr>
  </w:style>
  <w:style w:type="paragraph" w:styleId="IntenseQuote">
    <w:name w:val="Intense Quote"/>
    <w:basedOn w:val="Normal"/>
    <w:next w:val="Normal"/>
    <w:link w:val="IntenseQuoteChar"/>
    <w:uiPriority w:val="30"/>
    <w:rsid w:val="009B73E3"/>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szCs w:val="20"/>
    </w:rPr>
  </w:style>
  <w:style w:type="character" w:customStyle="1" w:styleId="IntenseQuoteChar">
    <w:name w:val="Intense Quote Char"/>
    <w:basedOn w:val="DefaultParagraphFont"/>
    <w:link w:val="IntenseQuote"/>
    <w:uiPriority w:val="30"/>
    <w:rsid w:val="009B73E3"/>
    <w:rPr>
      <w:rFonts w:ascii="Century Gothic" w:hAnsi="Century Gothic" w:cs="Mangal"/>
      <w:i/>
      <w:iCs/>
      <w:color w:val="2F5496" w:themeColor="accent1" w:themeShade="BF"/>
      <w:kern w:val="0"/>
      <w:sz w:val="22"/>
      <w:lang w:eastAsia="hi-IN" w:bidi="hi-IN"/>
      <w14:ligatures w14:val="none"/>
    </w:rPr>
  </w:style>
  <w:style w:type="character" w:styleId="IntenseReference">
    <w:name w:val="Intense Reference"/>
    <w:basedOn w:val="DefaultParagraphFont"/>
    <w:uiPriority w:val="32"/>
    <w:rsid w:val="009B73E3"/>
    <w:rPr>
      <w:b/>
      <w:bCs/>
      <w:smallCaps/>
      <w:color w:val="2F5496" w:themeColor="accent1" w:themeShade="BF"/>
      <w:spacing w:val="5"/>
    </w:rPr>
  </w:style>
  <w:style w:type="character" w:styleId="UnresolvedMention">
    <w:name w:val="Unresolved Mention"/>
    <w:basedOn w:val="DefaultParagraphFont"/>
    <w:uiPriority w:val="99"/>
    <w:semiHidden/>
    <w:unhideWhenUsed/>
    <w:rsid w:val="000C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akeuporelse@proton.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Kirwin</dc:creator>
  <cp:keywords/>
  <dc:description/>
  <cp:lastModifiedBy>John Kirwin</cp:lastModifiedBy>
  <cp:revision>2</cp:revision>
  <cp:lastPrinted>2025-11-23T22:11:00Z</cp:lastPrinted>
  <dcterms:created xsi:type="dcterms:W3CDTF">2025-11-23T22:13:00Z</dcterms:created>
  <dcterms:modified xsi:type="dcterms:W3CDTF">2025-11-23T22:13:00Z</dcterms:modified>
</cp:coreProperties>
</file>